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419DD15F" w:rsidR="001A5F3B" w:rsidRDefault="00F62531" w:rsidP="00A81C94">
      <w:pPr>
        <w:pStyle w:val="Listaszerbekezds"/>
        <w:numPr>
          <w:ilvl w:val="0"/>
          <w:numId w:val="33"/>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w:t>
      </w:r>
      <w:r w:rsidR="00F017E1">
        <w:rPr>
          <w:rFonts w:eastAsia="Calibri"/>
          <w:bCs/>
          <w:color w:val="auto"/>
        </w:rPr>
        <w:t>4</w:t>
      </w:r>
      <w:r w:rsidRPr="00A337A1">
        <w:rPr>
          <w:rFonts w:eastAsia="Calibri"/>
          <w:bCs/>
          <w:color w:val="auto"/>
        </w:rPr>
        <w:t xml:space="preserve">. </w:t>
      </w:r>
      <w:r w:rsidR="001564F9">
        <w:rPr>
          <w:rFonts w:eastAsia="Calibri"/>
          <w:bCs/>
          <w:color w:val="auto"/>
        </w:rPr>
        <w:t>március 04</w:t>
      </w:r>
      <w:r w:rsidRPr="00A337A1">
        <w:rPr>
          <w:rFonts w:eastAsia="Calibri"/>
          <w:bCs/>
          <w:color w:val="auto"/>
        </w:rPr>
        <w:t>. napján „</w:t>
      </w:r>
      <w:r w:rsidR="00E451B5" w:rsidRPr="00E451B5">
        <w:rPr>
          <w:b/>
          <w:bCs/>
          <w:color w:val="auto"/>
        </w:rPr>
        <w:t>Gépjármű szerviz szolgáltatás beszerzése</w:t>
      </w:r>
      <w:r w:rsidR="00F017E1">
        <w:rPr>
          <w:b/>
          <w:bCs/>
          <w:color w:val="auto"/>
        </w:rPr>
        <w:t xml:space="preserve"> – 2024.</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A81C94">
      <w:pPr>
        <w:pStyle w:val="Listaszerbekezds"/>
        <w:numPr>
          <w:ilvl w:val="0"/>
          <w:numId w:val="33"/>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0FC0416" w14:textId="77777777" w:rsidR="000D1B22" w:rsidRPr="000D1B22" w:rsidRDefault="000D1B22" w:rsidP="000D1B22">
      <w:pPr>
        <w:pStyle w:val="Listaszerbekezds"/>
        <w:numPr>
          <w:ilvl w:val="0"/>
          <w:numId w:val="33"/>
        </w:numPr>
        <w:spacing w:after="120" w:line="288" w:lineRule="auto"/>
        <w:ind w:left="426" w:hanging="426"/>
        <w:jc w:val="both"/>
      </w:pPr>
      <w:r w:rsidRPr="000D1B22">
        <w:t>Az eljárásban nem lehetett részajánlatot benyújtani.</w:t>
      </w:r>
    </w:p>
    <w:p w14:paraId="7412B0F8" w14:textId="71542CDF" w:rsidR="003E495C" w:rsidRDefault="001A5F3B" w:rsidP="00A81C94">
      <w:pPr>
        <w:pStyle w:val="Listaszerbekezds"/>
        <w:numPr>
          <w:ilvl w:val="0"/>
          <w:numId w:val="33"/>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33CF777A" w14:textId="66080C07" w:rsidR="000177DF" w:rsidRDefault="000177DF" w:rsidP="000177DF">
      <w:pPr>
        <w:pStyle w:val="Listaszerbekezds"/>
        <w:numPr>
          <w:ilvl w:val="0"/>
          <w:numId w:val="33"/>
        </w:numPr>
        <w:spacing w:after="120" w:line="288" w:lineRule="auto"/>
        <w:ind w:left="426" w:hanging="426"/>
        <w:jc w:val="both"/>
      </w:pPr>
      <w:r>
        <w:t>Megrendelő rögzíti, hogy a Polgári Törvénykönyvről szóló 2013. évi V. törvény (a továbbiakban: Ptk.) 8:1.§ (1) bekezdés 7) pont alapján szerződő hatóságnak minősül.</w:t>
      </w:r>
    </w:p>
    <w:p w14:paraId="05A69FA8" w14:textId="77777777" w:rsidR="000177DF" w:rsidRDefault="000177DF">
      <w:pPr>
        <w:spacing w:after="160" w:line="259" w:lineRule="auto"/>
        <w:rPr>
          <w:rFonts w:ascii="Times New Roman" w:eastAsia="Calibri" w:hAnsi="Times New Roman"/>
          <w:b/>
        </w:rPr>
      </w:pPr>
      <w:r>
        <w:rPr>
          <w:rFonts w:eastAsia="Calibri"/>
          <w:b/>
        </w:rPr>
        <w:br w:type="page"/>
      </w:r>
    </w:p>
    <w:p w14:paraId="3E679D4A" w14:textId="5DC264EC"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A81C94">
      <w:pPr>
        <w:pStyle w:val="ADBekezds"/>
        <w:numPr>
          <w:ilvl w:val="0"/>
          <w:numId w:val="32"/>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473034">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3C9FEEF6" w:rsidR="001C172F" w:rsidRPr="001C172F" w:rsidRDefault="003E495C" w:rsidP="00BB3554">
      <w:pPr>
        <w:pStyle w:val="Listaszerbekezds"/>
        <w:widowControl w:val="0"/>
        <w:numPr>
          <w:ilvl w:val="0"/>
          <w:numId w:val="2"/>
        </w:numPr>
        <w:tabs>
          <w:tab w:val="left" w:pos="426"/>
        </w:tabs>
        <w:suppressAutoHyphens/>
        <w:spacing w:line="288" w:lineRule="auto"/>
        <w:jc w:val="both"/>
      </w:pPr>
      <w:r>
        <w:t xml:space="preserve">Ajánlatkérő </w:t>
      </w:r>
      <w:r w:rsidR="009F2C95">
        <w:t>Dokumentumok</w:t>
      </w:r>
      <w:r w:rsidR="001C172F" w:rsidRPr="001C172F">
        <w:t xml:space="preserve">; </w:t>
      </w:r>
    </w:p>
    <w:p w14:paraId="78AD4C60" w14:textId="23FEEB4F" w:rsidR="001C172F" w:rsidRPr="001C172F" w:rsidRDefault="001C172F" w:rsidP="00BB3554">
      <w:pPr>
        <w:pStyle w:val="Listaszerbekezds"/>
        <w:widowControl w:val="0"/>
        <w:numPr>
          <w:ilvl w:val="0"/>
          <w:numId w:val="2"/>
        </w:numPr>
        <w:tabs>
          <w:tab w:val="left" w:pos="426"/>
        </w:tabs>
        <w:suppressAutoHyphens/>
        <w:spacing w:after="120" w:line="288" w:lineRule="auto"/>
        <w:ind w:left="714" w:hanging="357"/>
        <w:jc w:val="both"/>
      </w:pPr>
      <w:r w:rsidRPr="001C172F">
        <w:t xml:space="preserve">Vállalkozó, mint </w:t>
      </w:r>
      <w:r w:rsidR="00D10AA3">
        <w:t>nyertes a</w:t>
      </w:r>
      <w:r w:rsidRPr="001C172F">
        <w:t>jánlattevő ajánlata.</w:t>
      </w:r>
    </w:p>
    <w:p w14:paraId="2B5808F8"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71858DD6" w:rsidR="007001A0" w:rsidRDefault="003952AE"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Ajánlati dokumentációban és nyertes ajánlattevő ajánlatában (1. és 2. számú melléklet) meghatározott feladatok ellátását (továbbiakban: </w:t>
      </w:r>
      <w:r w:rsidRPr="003952AE">
        <w:rPr>
          <w:b/>
          <w:bCs/>
          <w:color w:val="auto"/>
        </w:rPr>
        <w:t>Feladat</w:t>
      </w:r>
      <w:r w:rsidRPr="003952AE">
        <w:rPr>
          <w:color w:val="auto"/>
        </w:rPr>
        <w:t>).</w:t>
      </w:r>
    </w:p>
    <w:p w14:paraId="50896564" w14:textId="2EEB7DDA" w:rsidR="000A565D" w:rsidRPr="000A565D" w:rsidRDefault="000A565D"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4670637D" w:rsidR="000A565D" w:rsidRPr="000A565D" w:rsidRDefault="000A565D"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w:t>
      </w:r>
      <w:r w:rsidR="003952AE">
        <w:rPr>
          <w:color w:val="auto"/>
        </w:rPr>
        <w:t>.</w:t>
      </w:r>
    </w:p>
    <w:p w14:paraId="46E5A452" w14:textId="3CA057CF" w:rsidR="001C172F" w:rsidRPr="00B2200A" w:rsidRDefault="00347072"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9CC50E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A Megrendelő a jelen szerződés keretében végzendő munkálatokat </w:t>
      </w:r>
      <w:proofErr w:type="spellStart"/>
      <w:r w:rsidRPr="00B2200A">
        <w:t>járművenként</w:t>
      </w:r>
      <w:proofErr w:type="spellEnd"/>
      <w:r w:rsidRPr="00B2200A">
        <w:t xml:space="preserve"> egyedileg rendeli meg, a Felek által e célra rendszeresített megrendelőlapon.</w:t>
      </w:r>
    </w:p>
    <w:p w14:paraId="6E47EFB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 megrendelést 1 munkanapon belül köteles visszaigazolni a várható vállalkozói díj megjelölésével. Vállalkozó igénye szerint, Megrendelő köteles biztosítani a gépjármű megtekintésének lehetőségét a saját telephelyén.</w:t>
      </w:r>
    </w:p>
    <w:p w14:paraId="58C4958D"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lastRenderedPageBreak/>
        <w:t>Vállalkozó ajánlatát a Megrendelő képviselőjének jóvá kell hagynia, Vállalkozó a munkavégzést csak azt követően kezdheti meg, amely egyben a javítási határidő kezdetét is jelenti. Ez minősül a megrendelés megtételének.</w:t>
      </w:r>
    </w:p>
    <w:p w14:paraId="7DB8C8DD"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A javítás tényleges díja adott megrendelés viszonylatában a megrendelőlapon megjelölt várható javítási díjtól maximálisan 10%-ban térhet el. Az eltérés okáról, felmerülésének körülményeiről haladéktalanul, de legkésőbb a javítás befejezéséig a Megrendelőt tájékoztatni szükséges. E feletti várható eltérés esetén Vállalkozónak újra jóvá kell </w:t>
      </w:r>
      <w:proofErr w:type="spellStart"/>
      <w:r w:rsidRPr="00B2200A">
        <w:t>hagyatnia</w:t>
      </w:r>
      <w:proofErr w:type="spellEnd"/>
      <w:r w:rsidRPr="00B2200A">
        <w:t xml:space="preserve"> Megrendelővel a megrendelést.</w:t>
      </w:r>
    </w:p>
    <w:p w14:paraId="34FEAF4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Megrendelő az érintett gépkocsit saját alkalmazottjával közvetlenül a Vállalkozó telephelyére szállítja, vagy Vállalkozó a gépkocsit a bejelentést követően egyeztetett időpontban Megrendelő telephelyén veszi át, és annak saját telephelyre történő oda- és visszaszállításáról díjmentesen gondoskodik. Ez utóbbi esetben a kárveszélyviselést a Vállalkozót terheli az átadás időpontjától.</w:t>
      </w:r>
    </w:p>
    <w:p w14:paraId="29966340"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Felek megállapodnak abban, hogy az érintett gépjármű átadásakor a Megrendelő által biztosított és kitöltött, a Felek által e célra rendszeresített átadólap készül, melyet mind a Megrendelő, mind a Vállalkozó képviselője aláír.</w:t>
      </w:r>
    </w:p>
    <w:p w14:paraId="096A53C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Megrendelő köteles az előírásoknak megfelelően elvégzett munkát átvenni és a munkalapon ezt igazolni, továbbá az igazoltan elvégzett szolgáltatás ellenértékét megfizetni.</w:t>
      </w:r>
    </w:p>
    <w:p w14:paraId="4F1D0F1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Megrendelő köteles a javításhoz szükséges dokumentációkat, adatlapokat biztosítani. Ennek érdekében Megrendelő a Vállalkozó kérésére minden, a munkához kapcsolódó, kizárólag nála fellelhető információt biztosít Vállalkozó részére. Nem minősül ilyennek a javítási kézikönyv, vagy egyéb olyan irat, mellyel jellegénél fogva a Vállalkozónak rendelkeznie kell.</w:t>
      </w:r>
    </w:p>
    <w:p w14:paraId="28D82990"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jármű visszavétele a Vállalkozó által a Megrendelő részére átadott munkalappal és az átadáskor felvett átadólappal történik. A munkalapon a Megrendelő aláírásával igazolja az elvégzett feladatok teljesítését, a munkalap a számla mellékletét képezi. Ezen okirat a teljesítésigazolás.</w:t>
      </w:r>
    </w:p>
    <w:p w14:paraId="07BF551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az átvételtől az átadásig terjedő időtartamban a jármű szállítása, a járművön végzett munkák, a tárolás, Vállalkozó egyéb tevékenysége, illetve mulasztása következtében keletkezett károkért Vállalkozó teljes felelőséggel tartozik Megrendelő vagy harmadik személyek felé.</w:t>
      </w:r>
    </w:p>
    <w:p w14:paraId="52308D7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Az átadott gépjárművet a Vállalkozó telephelyéről el nem viheti, vagy vitetheti, kivéve a megrendelésben szereplő munkálatok elvégzéséhez szükséges esetekben, gépjármű vizsgáztatása és próba esetén. A kárveszélyviselés ebben az esetben is a Vállalkozót terheli.</w:t>
      </w:r>
    </w:p>
    <w:p w14:paraId="2BB062A7"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vállalja, hogy jelen szerződés keretében az alábbi határidőkön belül elvégzi a Megrendelő által megrendelt szolgáltatásokat:</w:t>
      </w:r>
    </w:p>
    <w:p w14:paraId="28C578A3" w14:textId="77777777"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60" w:line="288" w:lineRule="auto"/>
        <w:ind w:left="1145" w:hanging="357"/>
        <w:jc w:val="both"/>
      </w:pPr>
      <w:r w:rsidRPr="00B2200A">
        <w:lastRenderedPageBreak/>
        <w:t>a fődarab megbontással nem járó javítások, technikai kiszolgálások: 2 munkanapon belül;</w:t>
      </w:r>
    </w:p>
    <w:p w14:paraId="3AB1C222" w14:textId="77777777"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60" w:line="288" w:lineRule="auto"/>
        <w:ind w:left="1145" w:hanging="357"/>
        <w:jc w:val="both"/>
      </w:pPr>
      <w:r w:rsidRPr="00B2200A">
        <w:t>a fődarab megbontásával járó munkák: 5 munkanapon belül,</w:t>
      </w:r>
    </w:p>
    <w:p w14:paraId="50715FAD" w14:textId="43773CEB"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120" w:line="288" w:lineRule="auto"/>
        <w:jc w:val="both"/>
      </w:pPr>
      <w:r w:rsidRPr="00B2200A">
        <w:t xml:space="preserve">műszaki vizsgáztatás: felkészítéstől a sikeres vizsgáig </w:t>
      </w:r>
      <w:r w:rsidR="00047371" w:rsidRPr="00B2200A">
        <w:t xml:space="preserve">5 munkanapon </w:t>
      </w:r>
      <w:r w:rsidRPr="00B2200A">
        <w:t>belül.</w:t>
      </w:r>
    </w:p>
    <w:p w14:paraId="28705B12"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szolgáltatás teljesítési határideje a gépkocsi Vállalkozó általi átvételétől kezdődik.</w:t>
      </w:r>
    </w:p>
    <w:p w14:paraId="7962989A" w14:textId="5C80D6A4"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Pótmegrendelésnél a teljesítési határidő a megrendelésre tett árajánlat megrendelői jóváhagyásától újraindul. Az árajánlatot </w:t>
      </w:r>
      <w:r w:rsidR="00047371">
        <w:t>1 munkanapon</w:t>
      </w:r>
      <w:r w:rsidRPr="00B2200A">
        <w:t xml:space="preserve"> belül kell elkészíteni. </w:t>
      </w:r>
    </w:p>
    <w:p w14:paraId="56854EB2"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Nem eredményezi a teljesítési határidő módosulását az elhárítható, illetve a Vállalkozó által kellő gondossággal előre látható okok miatt bekövetkezett késedelem. </w:t>
      </w:r>
    </w:p>
    <w:p w14:paraId="6E55741E" w14:textId="298AFB6B"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Vállalkozó kijelenti, hogy tisztában van azzal, hogy a szerződés közvetett tárgyát képező járművek közcélokat szolgálnak, így a szolgáltatás határidőben történő elvégzése a Megrendelő különösen fontos érdeke.  </w:t>
      </w:r>
    </w:p>
    <w:p w14:paraId="3E89F0C8" w14:textId="4A7AAF84" w:rsidR="001C172F" w:rsidRPr="00347072"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41D09218" w14:textId="000BC8C8" w:rsidR="00BB445B" w:rsidRPr="003D0808" w:rsidRDefault="00BB445B" w:rsidP="00CB1F12">
      <w:pPr>
        <w:pStyle w:val="ADpontok"/>
        <w:ind w:left="426" w:hanging="426"/>
      </w:pPr>
      <w:bookmarkStart w:id="0" w:name="_Hlk69206260"/>
      <w:r w:rsidRPr="003D0808">
        <w:t xml:space="preserve">Jelen Szerződés a </w:t>
      </w:r>
      <w:r>
        <w:t>F</w:t>
      </w:r>
      <w:r w:rsidRPr="003D0808">
        <w:t>elek általi aláírását követő</w:t>
      </w:r>
      <w:r w:rsidR="00C06C7B">
        <w:t xml:space="preserve">en jön létre. A Szerződés a </w:t>
      </w:r>
      <w:r w:rsidR="00161CF9">
        <w:t>létrejöttét</w:t>
      </w:r>
      <w:r w:rsidR="00C06C7B">
        <w:t xml:space="preserve"> követő munkanapon l</w:t>
      </w:r>
      <w:r w:rsidRPr="003D0808">
        <w:t>ép hatályba</w:t>
      </w:r>
      <w:r w:rsidR="00A9608C">
        <w:t xml:space="preserve">, és a </w:t>
      </w:r>
      <w:r w:rsidR="00A9608C" w:rsidRPr="00397A7C">
        <w:t xml:space="preserve">hatálybalépéstől </w:t>
      </w:r>
      <w:r w:rsidR="00A9608C">
        <w:t xml:space="preserve">számítva </w:t>
      </w:r>
      <w:r w:rsidR="00F06845">
        <w:rPr>
          <w:b/>
          <w:bCs/>
        </w:rPr>
        <w:t>12 hónap</w:t>
      </w:r>
      <w:r w:rsidR="00A9608C" w:rsidRPr="00970CC3">
        <w:rPr>
          <w:b/>
          <w:bCs/>
        </w:rPr>
        <w:t xml:space="preserve"> </w:t>
      </w:r>
      <w:r w:rsidR="00A9608C" w:rsidRPr="00397A7C">
        <w:rPr>
          <w:b/>
          <w:bCs/>
        </w:rPr>
        <w:t>határozott időtartamra</w:t>
      </w:r>
      <w:r w:rsidR="00F06845">
        <w:rPr>
          <w:b/>
          <w:bCs/>
        </w:rPr>
        <w:t xml:space="preserve"> vagy a keretösszeg kimerüléséig</w:t>
      </w:r>
      <w:r w:rsidR="00A9608C" w:rsidRPr="00397A7C">
        <w:rPr>
          <w:b/>
          <w:bCs/>
        </w:rPr>
        <w:t xml:space="preserve"> kötik.</w:t>
      </w:r>
      <w:r w:rsidR="00F06845">
        <w:rPr>
          <w:b/>
          <w:bCs/>
        </w:rPr>
        <w:t xml:space="preserve"> </w:t>
      </w:r>
      <w:r w:rsidR="00F06845" w:rsidRPr="004D5704">
        <w:t>Jelen szerződés megszűnik a határozott időtartam lejártával. A szerződés határozott idő lejárata előtt is megszűnik akkor, ha a keretösszeg kimerül.</w:t>
      </w:r>
    </w:p>
    <w:p w14:paraId="5DD65A9F" w14:textId="60972480" w:rsidR="00BB445B" w:rsidRDefault="00F06845" w:rsidP="00CB1F12">
      <w:pPr>
        <w:pStyle w:val="ADpontok"/>
        <w:ind w:left="426" w:hanging="426"/>
      </w:pPr>
      <w:bookmarkStart w:id="1" w:name="_Hlk115522072"/>
      <w:bookmarkEnd w:id="0"/>
      <w:r w:rsidRPr="004D5704">
        <w:t xml:space="preserve">Felek jelen szerződés vonatkozásában nettó </w:t>
      </w:r>
      <w:r w:rsidR="009F5549">
        <w:t>1</w:t>
      </w:r>
      <w:r w:rsidR="00F017E1">
        <w:t>4</w:t>
      </w:r>
      <w:r w:rsidRPr="004D5704">
        <w:t>.</w:t>
      </w:r>
      <w:r w:rsidR="00F017E1">
        <w:t>5</w:t>
      </w:r>
      <w:r w:rsidRPr="004D5704">
        <w:t xml:space="preserve">00.000 Ft, azaz </w:t>
      </w:r>
      <w:r w:rsidR="004C48EA">
        <w:t xml:space="preserve">nettó </w:t>
      </w:r>
      <w:r w:rsidR="00F017E1">
        <w:t>tizennégymillió – ötszázezer</w:t>
      </w:r>
      <w:r w:rsidRPr="004D5704">
        <w:t xml:space="preserve"> forint keretösszeget állapítanak meg. Megrendelő nem vállal kötelezettséget a teljes keretösszeg kimerítésére. Ezen okból Vállalkozó semminemű igényt nem érvényesíthet Megrendelővel szemben.</w:t>
      </w:r>
      <w:bookmarkEnd w:id="1"/>
    </w:p>
    <w:p w14:paraId="2F360FA8" w14:textId="14736A50" w:rsidR="000B3F76" w:rsidRPr="00596A75" w:rsidRDefault="000B3F76" w:rsidP="00CB1F12">
      <w:pPr>
        <w:pStyle w:val="ADpontok"/>
        <w:ind w:left="426" w:hanging="426"/>
      </w:pPr>
      <w:r w:rsidRPr="00596A75">
        <w:t xml:space="preserve">Felek megállapodnak, hogy amennyiben a rendelkezésre álló keretösszeg a </w:t>
      </w:r>
      <w:r w:rsidR="007C655C" w:rsidRPr="00596A75">
        <w:t>szerződés időtartama</w:t>
      </w:r>
      <w:r w:rsidRPr="00596A75">
        <w:t xml:space="preserve"> alatt nem merül ki, abban az esetben a Megrendelő jogosult legkésőbb a szerződés megszűnését megelőző 30. naptári napig egyoldalú nyilatkozatával meghosszabbítani a szerződés időtartamát és ezzel Vállalkozó te</w:t>
      </w:r>
      <w:r w:rsidR="007C655C" w:rsidRPr="00596A75">
        <w:t>ljesítési kötelezettségét</w:t>
      </w:r>
      <w:r w:rsidRPr="00596A75">
        <w:t xml:space="preserve"> legfeljebb további </w:t>
      </w:r>
      <w:r w:rsidR="007C655C" w:rsidRPr="00596A75">
        <w:t>3 hónappal.</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A81C94">
      <w:pPr>
        <w:pStyle w:val="ADpontok"/>
        <w:numPr>
          <w:ilvl w:val="0"/>
          <w:numId w:val="8"/>
        </w:numPr>
      </w:pPr>
      <w:r w:rsidRPr="00765AB8">
        <w:t xml:space="preserve">A Megrendelő jogosult: </w:t>
      </w:r>
    </w:p>
    <w:p w14:paraId="0B4E8E98" w14:textId="22A7BEB1" w:rsidR="00332FA4" w:rsidRPr="00765AB8" w:rsidRDefault="00332FA4" w:rsidP="00332FA4">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0FADA6B7" w14:textId="697FF7AF" w:rsidR="00765AB8" w:rsidRPr="00765AB8" w:rsidRDefault="00765AB8" w:rsidP="00BB3554">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lastRenderedPageBreak/>
        <w:t>Vállalkozó</w:t>
      </w:r>
      <w:r w:rsidRPr="00765AB8">
        <w:t xml:space="preserve"> a kifogásolt, vagy hiányolt munkákat nem javítja, illetve nem pótolja az</w:t>
      </w:r>
      <w:r w:rsidR="007C655C">
        <w:t>t</w:t>
      </w:r>
      <w:r w:rsidRPr="00765AB8">
        <w:t xml:space="preserve"> </w:t>
      </w:r>
      <w:r w:rsidR="007C655C">
        <w:t>a</w:t>
      </w:r>
      <w:r w:rsidRPr="00765AB8">
        <w:t xml:space="preserve"> határidőig, a </w:t>
      </w:r>
      <w:r w:rsidRPr="00765AB8">
        <w:rPr>
          <w:bCs/>
        </w:rPr>
        <w:t>Vállalkozó</w:t>
      </w:r>
      <w:r w:rsidRPr="00765AB8">
        <w:t xml:space="preserve"> garanciális felelősségvállalásának megtartásával.</w:t>
      </w:r>
    </w:p>
    <w:p w14:paraId="49558C69" w14:textId="5B090031" w:rsidR="00765AB8" w:rsidRPr="00765AB8" w:rsidRDefault="00765AB8" w:rsidP="00BB3554">
      <w:pPr>
        <w:pStyle w:val="ADalpontok"/>
        <w:ind w:left="426"/>
      </w:pPr>
      <w:r w:rsidRPr="00765AB8">
        <w:t>bármely pótmunkát más Vállalkozóval elvégeztetni.</w:t>
      </w:r>
    </w:p>
    <w:p w14:paraId="446275D6" w14:textId="135B7C7E" w:rsidR="004C3B35" w:rsidRPr="006D2EE0" w:rsidRDefault="004C3B35" w:rsidP="00A81C94">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2902F23E" w14:textId="3BA502A0" w:rsidR="00765AB8" w:rsidRPr="00765AB8" w:rsidRDefault="00765AB8" w:rsidP="00A81C94">
      <w:pPr>
        <w:pStyle w:val="ADpontok"/>
        <w:numPr>
          <w:ilvl w:val="0"/>
          <w:numId w:val="8"/>
        </w:numPr>
      </w:pPr>
      <w:r w:rsidRPr="00765AB8">
        <w:t>Megrendelő köteles</w:t>
      </w:r>
      <w:r w:rsidR="004C3B35">
        <w:t xml:space="preserve"> a </w:t>
      </w:r>
      <w:r w:rsidRPr="00765AB8">
        <w:t>Vállalkozó részére a Szerződés szerinti Vállalkozói Díjat megfizetni.</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91E5A9B" w14:textId="77777777" w:rsidR="006D2EE0" w:rsidRPr="006D2EE0" w:rsidRDefault="006D2EE0" w:rsidP="00A81C94">
      <w:pPr>
        <w:pStyle w:val="ADpontok"/>
        <w:numPr>
          <w:ilvl w:val="0"/>
          <w:numId w:val="29"/>
        </w:numPr>
        <w:ind w:left="426" w:hanging="426"/>
      </w:pPr>
      <w:r w:rsidRPr="00E76EE2">
        <w:t xml:space="preserve">Vállalkozó a munkát a Megrendelő képviselőjének utasításai szerint, a megrendelői érdekeknek megfelelően köteles ellátni. </w:t>
      </w:r>
    </w:p>
    <w:p w14:paraId="7C86D8F4" w14:textId="77777777" w:rsidR="006D2EE0" w:rsidRPr="006D2EE0" w:rsidRDefault="006D2EE0" w:rsidP="00A81C94">
      <w:pPr>
        <w:pStyle w:val="ADpontok"/>
        <w:numPr>
          <w:ilvl w:val="0"/>
          <w:numId w:val="29"/>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C3DF104" w14:textId="77777777" w:rsidR="006D2EE0" w:rsidRPr="006D2EE0" w:rsidRDefault="006D2EE0" w:rsidP="00A81C94">
      <w:pPr>
        <w:pStyle w:val="ADpontok"/>
        <w:numPr>
          <w:ilvl w:val="0"/>
          <w:numId w:val="29"/>
        </w:numPr>
        <w:ind w:left="426" w:hanging="426"/>
      </w:pPr>
      <w:r w:rsidRPr="00E76EE2">
        <w:t>Megrendelőnél érvényben lévő munkavédelmi, biztonsági, valamint tűz- és vagyonvédelmi előírásokat a Vállalkozó minden körülmények között betartja.</w:t>
      </w:r>
    </w:p>
    <w:p w14:paraId="4F540157" w14:textId="77777777" w:rsidR="006D2EE0" w:rsidRPr="006D2EE0" w:rsidRDefault="006D2EE0" w:rsidP="00A81C94">
      <w:pPr>
        <w:pStyle w:val="ADpontok"/>
        <w:numPr>
          <w:ilvl w:val="0"/>
          <w:numId w:val="29"/>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0A451A34" w14:textId="77777777" w:rsidR="00F5085B" w:rsidRPr="00AD43CD" w:rsidRDefault="00F5085B" w:rsidP="00A81C94">
      <w:pPr>
        <w:pStyle w:val="ADpontok"/>
        <w:numPr>
          <w:ilvl w:val="0"/>
          <w:numId w:val="29"/>
        </w:numPr>
        <w:ind w:left="426"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FD922BA" w14:textId="36FB01FB" w:rsidR="006C3606" w:rsidRDefault="006C3606" w:rsidP="00A81C94">
      <w:pPr>
        <w:pStyle w:val="ADpontok"/>
        <w:numPr>
          <w:ilvl w:val="0"/>
          <w:numId w:val="29"/>
        </w:numPr>
        <w:ind w:left="426" w:hanging="426"/>
      </w:pPr>
      <w:r w:rsidRPr="003D0808">
        <w:t xml:space="preserve">Vállalkozó köteles a </w:t>
      </w:r>
      <w:r w:rsidR="006D2EE0">
        <w:t>Megrendelő képviselőjét</w:t>
      </w:r>
      <w:r w:rsidRPr="003D0808">
        <w:t xml:space="preserve"> </w:t>
      </w:r>
      <w:r w:rsidR="006D2EE0" w:rsidRPr="003D0808">
        <w:t>az ok feltüntetésével</w:t>
      </w:r>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687C543" w14:textId="39C7B6E7" w:rsidR="006D2EE0" w:rsidRDefault="00473034" w:rsidP="00A81C94">
      <w:pPr>
        <w:pStyle w:val="ADpontok"/>
        <w:numPr>
          <w:ilvl w:val="0"/>
          <w:numId w:val="29"/>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E5A3960" w14:textId="77777777" w:rsidR="00473034" w:rsidRDefault="00473034" w:rsidP="00A81C94">
      <w:pPr>
        <w:pStyle w:val="ADpontok"/>
        <w:numPr>
          <w:ilvl w:val="0"/>
          <w:numId w:val="29"/>
        </w:numPr>
        <w:ind w:left="426" w:hanging="426"/>
      </w:pPr>
      <w:r>
        <w:lastRenderedPageBreak/>
        <w:t>Vállalkozó jogosult teljesítési segédeket és alvállalkozókat alkalmazni. Vállalkozó az igénybe vett teljesítési segédek és az alvállalkozók munkájáért úgy felel, mintha azt maga végezte volna.</w:t>
      </w:r>
    </w:p>
    <w:p w14:paraId="3DC0960F" w14:textId="2D3D4389" w:rsidR="00473034" w:rsidRDefault="00473034" w:rsidP="00A81C94">
      <w:pPr>
        <w:pStyle w:val="ADpontok"/>
        <w:numPr>
          <w:ilvl w:val="0"/>
          <w:numId w:val="29"/>
        </w:numPr>
        <w:ind w:left="426" w:hanging="426"/>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22549EC3" w14:textId="388D0BA0" w:rsidR="005E3F90" w:rsidRDefault="005E3F90" w:rsidP="00A81C94">
      <w:pPr>
        <w:pStyle w:val="ADpontok"/>
        <w:numPr>
          <w:ilvl w:val="0"/>
          <w:numId w:val="29"/>
        </w:numPr>
        <w:ind w:left="426" w:hanging="426"/>
      </w:pPr>
      <w:r w:rsidRPr="00D148AA">
        <w:rPr>
          <w:lang w:eastAsia="zh-CN"/>
        </w:rPr>
        <w:t>Vállalkozó vállalja, hogy a munkákat az érvényes Magyar Szabványnak és technológiai előírásoknak megfelelően végzi</w:t>
      </w:r>
      <w:r w:rsidR="006A5324">
        <w:rPr>
          <w:lang w:eastAsia="zh-CN"/>
        </w:rPr>
        <w:t>, melyre a</w:t>
      </w:r>
      <w:r w:rsidRPr="00D148AA">
        <w:rPr>
          <w:lang w:eastAsia="zh-CN"/>
        </w:rPr>
        <w:t xml:space="preserve"> Vállalkozási Díj összege vonatkozik.</w:t>
      </w:r>
    </w:p>
    <w:p w14:paraId="419C899E" w14:textId="1E9B4A16" w:rsidR="006A5324" w:rsidRDefault="006A5324" w:rsidP="006A5324">
      <w:pPr>
        <w:pStyle w:val="ADpontok"/>
        <w:numPr>
          <w:ilvl w:val="0"/>
          <w:numId w:val="29"/>
        </w:numPr>
        <w:ind w:left="426" w:hanging="426"/>
        <w:rPr>
          <w:lang w:eastAsia="zh-CN"/>
        </w:rPr>
      </w:pPr>
      <w:r>
        <w:rPr>
          <w:lang w:eastAsia="zh-CN"/>
        </w:rPr>
        <w:t xml:space="preserve">Vállalkozó köteles megtagadni azt a megrendelést, amelynek általa vagy közreműködője által történő végrehajtása az adott gyártói/forgalmazói jótállással érintett gépkocsi vonatkozásában a jótállás elvesztését, vagy a Megrendelőnek a jótállásra </w:t>
      </w:r>
      <w:proofErr w:type="spellStart"/>
      <w:r>
        <w:rPr>
          <w:lang w:eastAsia="zh-CN"/>
        </w:rPr>
        <w:t>kötelezettel</w:t>
      </w:r>
      <w:proofErr w:type="spellEnd"/>
      <w:r>
        <w:rPr>
          <w:lang w:eastAsia="zh-CN"/>
        </w:rPr>
        <w:t xml:space="preserve"> szembeni jogi helyzetének elnehezülését okozná.</w:t>
      </w:r>
    </w:p>
    <w:p w14:paraId="2D5843EC" w14:textId="77777777" w:rsidR="006A5324" w:rsidRDefault="006A5324" w:rsidP="006A5324">
      <w:pPr>
        <w:pStyle w:val="ADpontok"/>
        <w:numPr>
          <w:ilvl w:val="0"/>
          <w:numId w:val="29"/>
        </w:numPr>
        <w:ind w:left="426" w:hanging="426"/>
        <w:rPr>
          <w:lang w:eastAsia="zh-CN"/>
        </w:rPr>
      </w:pPr>
      <w:r>
        <w:rPr>
          <w:lang w:eastAsia="zh-CN"/>
        </w:rPr>
        <w:t>Az adott megrendelés alapján a Vállalkozó köteles a megrendelésben konkrétan nevesített, továbbá a gyártó/jogszabályok/szakmai szokások szerint kötelezően ellátandó feladatok elvégzésére.</w:t>
      </w:r>
    </w:p>
    <w:p w14:paraId="626C87E7" w14:textId="77777777" w:rsidR="006A5324" w:rsidRDefault="006A5324" w:rsidP="006A5324">
      <w:pPr>
        <w:pStyle w:val="ADpontok"/>
        <w:numPr>
          <w:ilvl w:val="0"/>
          <w:numId w:val="29"/>
        </w:numPr>
        <w:ind w:left="426" w:hanging="426"/>
        <w:rPr>
          <w:lang w:eastAsia="zh-CN"/>
        </w:rPr>
      </w:pPr>
      <w:r>
        <w:rPr>
          <w:lang w:eastAsia="zh-CN"/>
        </w:rPr>
        <w:t xml:space="preserve">A beépített alkatrészek tekintetében Megrendelő csak új, eredeti gyári vagy utángyártott alkatrészek beépítését fogadja el. Bontott vagy felújított alkatrész beépítésére csak a Megrendelővel történt előzetes egyeztetés után, a Megrendelő kifejezett és írásbeli hozzájárulása esetén kerülhet sor. Ez utóbbi esetben az alkatrész ellenértéke a Vállalkozó által igazolt beszerzési ár. </w:t>
      </w:r>
    </w:p>
    <w:p w14:paraId="78A69A48" w14:textId="77777777" w:rsidR="006A5324" w:rsidRDefault="006A5324" w:rsidP="006A5324">
      <w:pPr>
        <w:pStyle w:val="ADpontok"/>
        <w:numPr>
          <w:ilvl w:val="0"/>
          <w:numId w:val="29"/>
        </w:numPr>
        <w:ind w:left="426" w:hanging="426"/>
        <w:rPr>
          <w:lang w:eastAsia="zh-CN"/>
        </w:rPr>
      </w:pPr>
      <w:r>
        <w:rPr>
          <w:lang w:eastAsia="zh-CN"/>
        </w:rPr>
        <w:t>Vállalkozónak a javításokkal alkatrész-igény felmerülése esetén gondoskodnia kell a rendelkezésre nem álló alkatrészek megrendeléséről. Vállalkozó köteles olyan alkatrészszállítótól az alkatrészt megrendelni, hogy a lehető legrövidebb idő alatt megtörténjen az alkatrész leszállítása. A megrendelendő alkatrészekről és a várható beérkezésről a Megrendelőt írásban tájékoztatni szükséges, megadva az érintett megrendelő rendelésszámot. Alkatrész megrendelése esetén Vállalkozónak (egy) munkanapon belül meg kell jelölnie az alkatrész leszállításával kapcsolatos vállalt szállítási határidőt. Amennyiben a megrendelés jelen szerződésnek megfelelően történt, az alkatrész leszállítási időtartama a teljesítési határidőbe nem számít bele.</w:t>
      </w:r>
    </w:p>
    <w:p w14:paraId="2A79B58B" w14:textId="77777777" w:rsidR="006A5324" w:rsidRDefault="006A5324" w:rsidP="006A5324">
      <w:pPr>
        <w:pStyle w:val="ADpontok"/>
        <w:numPr>
          <w:ilvl w:val="0"/>
          <w:numId w:val="29"/>
        </w:numPr>
        <w:ind w:left="426" w:hanging="426"/>
        <w:rPr>
          <w:lang w:eastAsia="zh-CN"/>
        </w:rPr>
      </w:pPr>
      <w:r>
        <w:rPr>
          <w:lang w:eastAsia="zh-CN"/>
        </w:rPr>
        <w:t xml:space="preserve">Vállalkozó jelen szerződés teljesítése során </w:t>
      </w:r>
      <w:proofErr w:type="spellStart"/>
      <w:r>
        <w:rPr>
          <w:lang w:eastAsia="zh-CN"/>
        </w:rPr>
        <w:t>Audatex</w:t>
      </w:r>
      <w:proofErr w:type="spellEnd"/>
      <w:r>
        <w:rPr>
          <w:lang w:eastAsia="zh-CN"/>
        </w:rPr>
        <w:t xml:space="preserve"> (norma adatbázis fajtája és megnevezése) alkalmazza, amennyiben jelen szerződés másképp nem rendelkezik.</w:t>
      </w:r>
    </w:p>
    <w:p w14:paraId="3115B90F" w14:textId="77777777" w:rsidR="006A5324" w:rsidRDefault="006A5324" w:rsidP="006A5324">
      <w:pPr>
        <w:pStyle w:val="ADpontok"/>
        <w:numPr>
          <w:ilvl w:val="0"/>
          <w:numId w:val="29"/>
        </w:numPr>
        <w:ind w:left="426" w:hanging="426"/>
        <w:rPr>
          <w:lang w:eastAsia="zh-CN"/>
        </w:rPr>
      </w:pPr>
      <w:r>
        <w:rPr>
          <w:lang w:eastAsia="zh-CN"/>
        </w:rPr>
        <w:t>A Vállalkozó csak a Megrendelő által konkrétan megrendelt javítási és karbantartási szolgáltatásokat végezheti el.</w:t>
      </w:r>
    </w:p>
    <w:p w14:paraId="296946F2" w14:textId="77777777" w:rsidR="006A5324" w:rsidRDefault="006A5324" w:rsidP="006A5324">
      <w:pPr>
        <w:pStyle w:val="ADpontok"/>
        <w:numPr>
          <w:ilvl w:val="0"/>
          <w:numId w:val="29"/>
        </w:numPr>
        <w:ind w:left="426" w:hanging="426"/>
        <w:rPr>
          <w:lang w:eastAsia="zh-CN"/>
        </w:rPr>
      </w:pPr>
      <w:r>
        <w:rPr>
          <w:lang w:eastAsia="zh-CN"/>
        </w:rPr>
        <w:t>Vállalkozó kötelezettsége kiterjed a szolgáltatás minőségi és szakmai megfelelőségére, a határidők pontos, maradéktalan teljesítésére, valamint ezek teljesítésének visszaellenőrzésére alkalmas írásos dokumentációk és előírt nyilvántartások naprakész vezetésére.</w:t>
      </w:r>
    </w:p>
    <w:p w14:paraId="1603D152" w14:textId="51254A2C" w:rsidR="006A5324" w:rsidRDefault="006A5324" w:rsidP="006A5324">
      <w:pPr>
        <w:pStyle w:val="ADpontok"/>
        <w:numPr>
          <w:ilvl w:val="0"/>
          <w:numId w:val="29"/>
        </w:numPr>
        <w:ind w:left="426" w:hanging="426"/>
        <w:rPr>
          <w:lang w:eastAsia="zh-CN"/>
        </w:rPr>
      </w:pPr>
      <w:r>
        <w:rPr>
          <w:lang w:eastAsia="zh-CN"/>
        </w:rPr>
        <w:lastRenderedPageBreak/>
        <w:t>Amennyiben a megrendelt munkák elvégzése során Vállalkozó a gépjárművön, a megrendelőlapon fel nem tüntetett meghibásodást észlel, köteles Megrendelőnek haladéktalanul írásban tájékoztatást adni. Külön fel kell tüntetni, ha a hiba a biztonságos forgalomban való részvételt akadályozza, vagy kizárja.</w:t>
      </w:r>
    </w:p>
    <w:p w14:paraId="2CCB8802" w14:textId="4504806E" w:rsidR="00161700" w:rsidRPr="00161700" w:rsidRDefault="00161700" w:rsidP="00F01D9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556011B" w14:textId="77777777" w:rsidR="002C5E1E" w:rsidRDefault="00161700" w:rsidP="00A81C94">
      <w:pPr>
        <w:pStyle w:val="ADpontok"/>
        <w:numPr>
          <w:ilvl w:val="0"/>
          <w:numId w:val="30"/>
        </w:numPr>
        <w:ind w:left="426" w:hanging="426"/>
      </w:pPr>
      <w:r w:rsidRPr="003D0808">
        <w:t xml:space="preserve">A szerződés teljesítés ellenértékét képező Vállalkozói Díj összege: </w:t>
      </w: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DB3D50" w:rsidRPr="00C416C0" w14:paraId="22F6E178"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DFB2D8" w14:textId="39496321" w:rsidR="00DB3D50" w:rsidRPr="00C416C0" w:rsidRDefault="00DB3D50" w:rsidP="00DB3D50">
            <w:pPr>
              <w:spacing w:before="120" w:after="120" w:line="288" w:lineRule="auto"/>
              <w:jc w:val="center"/>
              <w:rPr>
                <w:rFonts w:ascii="Times New Roman" w:eastAsia="Times New Roman" w:hAnsi="Times New Roman"/>
                <w:color w:val="000000"/>
                <w:lang w:eastAsia="zh-CN"/>
              </w:rPr>
            </w:pPr>
            <w:r w:rsidRPr="00526BEE">
              <w:rPr>
                <w:rFonts w:ascii="Times New Roman" w:hAnsi="Times New Roman"/>
                <w:b/>
                <w:bCs/>
                <w:color w:val="000000"/>
              </w:rPr>
              <w:t>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DCE2D5" w14:textId="1819AC1B" w:rsidR="00DB3D50" w:rsidRPr="00C416C0" w:rsidRDefault="00DB3D50" w:rsidP="00DB3D50">
            <w:pPr>
              <w:spacing w:before="120" w:after="120" w:line="288" w:lineRule="auto"/>
              <w:jc w:val="center"/>
              <w:rPr>
                <w:rFonts w:ascii="Times New Roman" w:eastAsia="Times New Roman" w:hAnsi="Times New Roman"/>
                <w:color w:val="000000"/>
                <w:lang w:eastAsia="zh-CN"/>
              </w:rPr>
            </w:pPr>
            <w:r>
              <w:rPr>
                <w:rFonts w:ascii="Times New Roman" w:hAnsi="Times New Roman"/>
                <w:b/>
                <w:bCs/>
                <w:color w:val="000000"/>
              </w:rPr>
              <w:t>nettó ……</w:t>
            </w:r>
            <w:proofErr w:type="gramStart"/>
            <w:r>
              <w:rPr>
                <w:rFonts w:ascii="Times New Roman" w:hAnsi="Times New Roman"/>
                <w:b/>
                <w:bCs/>
                <w:color w:val="000000"/>
              </w:rPr>
              <w:t>… ,</w:t>
            </w:r>
            <w:proofErr w:type="gramEnd"/>
            <w:r>
              <w:rPr>
                <w:rFonts w:ascii="Times New Roman" w:hAnsi="Times New Roman"/>
                <w:b/>
                <w:bCs/>
                <w:color w:val="000000"/>
              </w:rPr>
              <w:t>-Ft</w:t>
            </w:r>
          </w:p>
        </w:tc>
      </w:tr>
      <w:tr w:rsidR="00DB3D50" w:rsidRPr="00C416C0" w14:paraId="617CBDD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347522" w14:textId="250C3EC2"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526BEE">
              <w:rPr>
                <w:rFonts w:ascii="Times New Roman" w:hAnsi="Times New Roman"/>
                <w:b/>
                <w:bCs/>
                <w:color w:val="000000"/>
              </w:rPr>
              <w:t>Teljes körű átvizsgálás óradíja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7E9091" w14:textId="0F889B1C"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w:t>
            </w:r>
            <w:proofErr w:type="gramStart"/>
            <w:r w:rsidRPr="00A46F60">
              <w:rPr>
                <w:rFonts w:ascii="Times New Roman" w:hAnsi="Times New Roman"/>
                <w:b/>
                <w:bCs/>
                <w:color w:val="000000"/>
              </w:rPr>
              <w:t>… ,</w:t>
            </w:r>
            <w:proofErr w:type="gramEnd"/>
            <w:r w:rsidRPr="00A46F60">
              <w:rPr>
                <w:rFonts w:ascii="Times New Roman" w:hAnsi="Times New Roman"/>
                <w:b/>
                <w:bCs/>
                <w:color w:val="000000"/>
              </w:rPr>
              <w:t>-Ft</w:t>
            </w:r>
          </w:p>
        </w:tc>
      </w:tr>
      <w:tr w:rsidR="00DB3D50" w:rsidRPr="00C416C0" w14:paraId="4600AB1D"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F9A41B" w14:textId="06B32E35"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Karosszéria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197741" w14:textId="2300611A"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w:t>
            </w:r>
            <w:proofErr w:type="gramStart"/>
            <w:r w:rsidRPr="00A46F60">
              <w:rPr>
                <w:rFonts w:ascii="Times New Roman" w:hAnsi="Times New Roman"/>
                <w:b/>
                <w:bCs/>
                <w:color w:val="000000"/>
              </w:rPr>
              <w:t>… ,</w:t>
            </w:r>
            <w:proofErr w:type="gramEnd"/>
            <w:r w:rsidRPr="00A46F60">
              <w:rPr>
                <w:rFonts w:ascii="Times New Roman" w:hAnsi="Times New Roman"/>
                <w:b/>
                <w:bCs/>
                <w:color w:val="000000"/>
              </w:rPr>
              <w:t>-Ft</w:t>
            </w:r>
          </w:p>
        </w:tc>
      </w:tr>
      <w:tr w:rsidR="00DB3D50" w:rsidRPr="00C416C0" w14:paraId="258F7D44"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1AEB709" w14:textId="6099DE9C"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Autóvillamosság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B0BEAA" w14:textId="09FE0168"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w:t>
            </w:r>
            <w:proofErr w:type="gramStart"/>
            <w:r w:rsidRPr="00A46F60">
              <w:rPr>
                <w:rFonts w:ascii="Times New Roman" w:hAnsi="Times New Roman"/>
                <w:b/>
                <w:bCs/>
                <w:color w:val="000000"/>
              </w:rPr>
              <w:t>… ,</w:t>
            </w:r>
            <w:proofErr w:type="gramEnd"/>
            <w:r w:rsidRPr="00A46F60">
              <w:rPr>
                <w:rFonts w:ascii="Times New Roman" w:hAnsi="Times New Roman"/>
                <w:b/>
                <w:bCs/>
                <w:color w:val="000000"/>
              </w:rPr>
              <w:t>-Ft</w:t>
            </w:r>
          </w:p>
        </w:tc>
      </w:tr>
      <w:tr w:rsidR="00DB3D50" w:rsidRPr="00C416C0" w14:paraId="4BCCC4A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B77D69" w14:textId="7088BA7C"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Hidraulika rendszer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531EAD" w14:textId="486720BB"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Pr>
                <w:rFonts w:ascii="Times New Roman" w:hAnsi="Times New Roman"/>
                <w:b/>
                <w:bCs/>
                <w:color w:val="000000"/>
              </w:rPr>
              <w:t>nettó ……</w:t>
            </w:r>
            <w:proofErr w:type="gramStart"/>
            <w:r>
              <w:rPr>
                <w:rFonts w:ascii="Times New Roman" w:hAnsi="Times New Roman"/>
                <w:b/>
                <w:bCs/>
                <w:color w:val="000000"/>
              </w:rPr>
              <w:t>… ,</w:t>
            </w:r>
            <w:proofErr w:type="gramEnd"/>
            <w:r>
              <w:rPr>
                <w:rFonts w:ascii="Times New Roman" w:hAnsi="Times New Roman"/>
                <w:b/>
                <w:bCs/>
                <w:color w:val="000000"/>
              </w:rPr>
              <w:t>-Ft</w:t>
            </w:r>
          </w:p>
        </w:tc>
      </w:tr>
    </w:tbl>
    <w:p w14:paraId="496FC619" w14:textId="72D45805" w:rsidR="00161700" w:rsidRPr="003D0808" w:rsidRDefault="00161700" w:rsidP="00C40927">
      <w:pPr>
        <w:pStyle w:val="ADpontok"/>
        <w:ind w:left="426" w:hanging="426"/>
      </w:pPr>
      <w:r w:rsidRPr="003D0808">
        <w:t xml:space="preserve">Vállalkozói Díj, mint átalánydíj magában foglalja mindazon kockázatot, költséget és díjat,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29183DD0" w:rsidR="00161700" w:rsidRPr="003D0808" w:rsidRDefault="00161700" w:rsidP="00C40927">
      <w:pPr>
        <w:pStyle w:val="ADpontok"/>
        <w:ind w:left="426" w:hanging="426"/>
      </w:pPr>
      <w:r w:rsidRPr="003D0808">
        <w:t>A Vállalkozó kijelenti, hogy az átalánydíjat a Munka ismeretében</w:t>
      </w:r>
      <w:r w:rsidR="00E6074A">
        <w:t xml:space="preserve"> </w:t>
      </w:r>
      <w:r w:rsidRPr="003D0808">
        <w:t>adta meg.</w:t>
      </w:r>
    </w:p>
    <w:p w14:paraId="4F50368D" w14:textId="29F55020" w:rsidR="00161700" w:rsidRPr="003D0808" w:rsidRDefault="00161700" w:rsidP="00C40927">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rsidR="00E6074A">
        <w:t>B</w:t>
      </w:r>
      <w:r w:rsidRPr="003D0808">
        <w:t>eszerzési Eljárás során.</w:t>
      </w:r>
    </w:p>
    <w:p w14:paraId="5349A460" w14:textId="430F9CF6" w:rsidR="00161700" w:rsidRPr="003D0808" w:rsidRDefault="00161700" w:rsidP="00C40927">
      <w:pPr>
        <w:pStyle w:val="ADpontok"/>
        <w:ind w:left="426" w:hanging="426"/>
      </w:pPr>
      <w:r w:rsidRPr="003D0808">
        <w:t>Megrendelő kijelenti, hogy a jelen Szerződésben meghatározott tevékenység ellenértékének pénzügyi fedezetével rendelkezik</w:t>
      </w:r>
      <w:r w:rsidR="00280F8D">
        <w:t xml:space="preserve">, melyet saját </w:t>
      </w:r>
      <w:r w:rsidR="00846E33">
        <w:t>forrásból kíván biztosítani.</w:t>
      </w:r>
    </w:p>
    <w:p w14:paraId="1F16FFEE" w14:textId="0C8043CF" w:rsidR="00161700" w:rsidRDefault="00846E33" w:rsidP="00C40927">
      <w:pPr>
        <w:pStyle w:val="ADpontok"/>
        <w:ind w:left="426" w:hanging="426"/>
        <w:rPr>
          <w:bCs/>
        </w:rPr>
      </w:pPr>
      <w:r>
        <w:t>A finanszírozás szállítói finanszírozással nem érintett (utófinanszírozás)</w:t>
      </w:r>
      <w:r w:rsidR="00161700" w:rsidRPr="00846E33">
        <w:rPr>
          <w:bCs/>
        </w:rPr>
        <w:t>.</w:t>
      </w:r>
    </w:p>
    <w:p w14:paraId="2FB606E9" w14:textId="34A450B3" w:rsidR="00846E33" w:rsidRPr="00846E33" w:rsidRDefault="00846E33" w:rsidP="00C40927">
      <w:pPr>
        <w:pStyle w:val="ADpontok"/>
        <w:ind w:left="426" w:hanging="426"/>
        <w:rPr>
          <w:bCs/>
        </w:rPr>
      </w:pPr>
      <w:r w:rsidRPr="00397A7C">
        <w:t>Felek rögzítik, hogy Megrendelő előleget nem biztosít.</w:t>
      </w:r>
    </w:p>
    <w:p w14:paraId="7A49391B" w14:textId="77777777" w:rsidR="00C8033E" w:rsidRPr="00846E33" w:rsidRDefault="00C8033E" w:rsidP="00C40927">
      <w:pPr>
        <w:pStyle w:val="ADpontok"/>
        <w:ind w:left="426" w:hanging="426"/>
        <w:rPr>
          <w:bCs/>
        </w:rPr>
      </w:pPr>
      <w:r w:rsidRPr="00397A7C">
        <w:t xml:space="preserve">A jelen szerződés, a számlázás, a kifizetés és az elszámolás pénzneme a HUF. </w:t>
      </w:r>
    </w:p>
    <w:p w14:paraId="19D90D9D" w14:textId="17A68362" w:rsidR="00C8033E" w:rsidRPr="001D19E3" w:rsidRDefault="00C8033E" w:rsidP="00F81DA5">
      <w:pPr>
        <w:pStyle w:val="ADpontok"/>
        <w:ind w:left="426" w:hanging="426"/>
        <w:rPr>
          <w:bCs/>
        </w:rPr>
      </w:pPr>
      <w:r w:rsidRPr="00910E73">
        <w:t xml:space="preserve">Felek rögzítik, hogy a Vállalkozó </w:t>
      </w:r>
      <w:r w:rsidR="00447778">
        <w:t>havonta,</w:t>
      </w:r>
      <w:r w:rsidR="00AB04AC">
        <w:t xml:space="preserve"> a munkalapok</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26221DD7" w:rsidR="00C8033E" w:rsidRPr="006B63B3" w:rsidRDefault="006B63B3" w:rsidP="00C40927">
      <w:pPr>
        <w:pStyle w:val="ADpontok"/>
        <w:ind w:left="426" w:hanging="426"/>
        <w:rPr>
          <w:rFonts w:eastAsia="Times New Roman"/>
          <w:lang w:eastAsia="ar-SA"/>
        </w:rPr>
      </w:pPr>
      <w:r w:rsidRPr="00296C44">
        <w:t xml:space="preserve">Felek rögzítik, hogy a Vállalkozó </w:t>
      </w:r>
      <w:r w:rsidR="001D19E3">
        <w:t xml:space="preserve">a tárgyhónapot </w:t>
      </w:r>
      <w:r w:rsidRPr="00296C44">
        <w:rPr>
          <w:b/>
          <w:bCs/>
        </w:rPr>
        <w:t xml:space="preserve">követően haladéktalanul, de legkésőbb </w:t>
      </w:r>
      <w:r w:rsidR="001D19E3">
        <w:rPr>
          <w:b/>
          <w:bCs/>
        </w:rPr>
        <w:t xml:space="preserve">a tárgyhónapot követő </w:t>
      </w:r>
      <w:r w:rsidRPr="00296C44">
        <w:rPr>
          <w:b/>
          <w:bCs/>
        </w:rPr>
        <w:t>5 napon belül köteles</w:t>
      </w:r>
      <w:r w:rsidRPr="00296C44">
        <w:t xml:space="preserve"> Megrendelő részére kiállítani és </w:t>
      </w:r>
      <w:r w:rsidRPr="00296C44">
        <w:lastRenderedPageBreak/>
        <w:t>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C40927">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6196A368" w:rsidR="00A97317" w:rsidRPr="00A97317" w:rsidRDefault="006B63B3" w:rsidP="00C40927">
      <w:pPr>
        <w:pStyle w:val="ADpontok"/>
        <w:ind w:left="426" w:hanging="426"/>
        <w:rPr>
          <w:rFonts w:eastAsia="Times New Roman"/>
          <w:lang w:eastAsia="ar-SA"/>
        </w:rPr>
      </w:pPr>
      <w:r w:rsidRPr="004D5704">
        <w:t xml:space="preserve">Felek rögzítik, hogy a szerződésszerű teljesítés igazolására </w:t>
      </w:r>
      <w:r w:rsidR="00B84C14">
        <w:rPr>
          <w:b/>
          <w:bCs/>
        </w:rPr>
        <w:t xml:space="preserve">az </w:t>
      </w:r>
      <w:r w:rsidR="001D19E3">
        <w:rPr>
          <w:b/>
          <w:bCs/>
        </w:rPr>
        <w:t>Üzemeltetési</w:t>
      </w:r>
      <w:r w:rsidR="00B84C14">
        <w:rPr>
          <w:b/>
          <w:bCs/>
        </w:rPr>
        <w:t xml:space="preserve"> részleg mindenkori vezetője</w:t>
      </w:r>
      <w:r w:rsidRPr="00F759B6">
        <w:rPr>
          <w:b/>
          <w:bCs/>
        </w:rPr>
        <w:t xml:space="preserve"> </w:t>
      </w:r>
      <w:r w:rsidRPr="004D5704">
        <w:t>jogosult.</w:t>
      </w:r>
    </w:p>
    <w:p w14:paraId="6BC358FA" w14:textId="5D9EACC8" w:rsidR="00A97317" w:rsidRPr="00A97317" w:rsidRDefault="00A97317" w:rsidP="00C40927">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C40927">
      <w:pPr>
        <w:pStyle w:val="ADpontok"/>
        <w:ind w:left="426" w:hanging="426"/>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7"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C40927">
      <w:pPr>
        <w:pStyle w:val="ADpontok"/>
        <w:ind w:left="426" w:hanging="426"/>
      </w:pPr>
      <w:r w:rsidRPr="00A97317">
        <w:t>Felek rögzítik, hogy a kiállításra kerülő számla mellékletét képezi:</w:t>
      </w:r>
    </w:p>
    <w:p w14:paraId="6EC2BC11" w14:textId="1C693942" w:rsidR="00A97317" w:rsidRDefault="00A97317" w:rsidP="00A81C94">
      <w:pPr>
        <w:pStyle w:val="ADpontok"/>
        <w:numPr>
          <w:ilvl w:val="0"/>
          <w:numId w:val="10"/>
        </w:numPr>
        <w:spacing w:before="0" w:after="60"/>
        <w:ind w:left="1135" w:hanging="284"/>
      </w:pPr>
      <w:r w:rsidRPr="00A97317">
        <w:t>mindkét fél részéről aláírt, részletes teljesítés igazolás</w:t>
      </w:r>
      <w:r w:rsidR="00C4656E">
        <w:t>,</w:t>
      </w:r>
    </w:p>
    <w:p w14:paraId="0BC66A6D" w14:textId="7F0FE8C2" w:rsidR="00C4656E" w:rsidRDefault="00AB04AC" w:rsidP="00A81C94">
      <w:pPr>
        <w:pStyle w:val="ADpontok"/>
        <w:numPr>
          <w:ilvl w:val="0"/>
          <w:numId w:val="10"/>
        </w:numPr>
        <w:spacing w:before="0" w:after="60"/>
      </w:pPr>
      <w:r>
        <w:t>rendszámokra és megrendelésekre bontott melléklet, amely tételesen tartalmazza a felhasznált anyagok, beépített alkatrészek mennyiségét és értékét, valamint a szolgáltatásokat egységnyi bontásban;</w:t>
      </w:r>
    </w:p>
    <w:p w14:paraId="20615BCE" w14:textId="520BB518" w:rsidR="00AB04AC" w:rsidRPr="00A97317" w:rsidRDefault="00AB04AC" w:rsidP="00A81C94">
      <w:pPr>
        <w:pStyle w:val="ADpontok"/>
        <w:numPr>
          <w:ilvl w:val="0"/>
          <w:numId w:val="10"/>
        </w:numPr>
        <w:spacing w:before="0"/>
        <w:ind w:left="1145" w:hanging="357"/>
      </w:pPr>
      <w:r>
        <w:t>rendszámonként és megrendelésenként a javítási munkalapok és a hozzá tartozó megrendelőlap másolata.</w:t>
      </w:r>
    </w:p>
    <w:p w14:paraId="3FB5BB02" w14:textId="77777777" w:rsidR="00A97317" w:rsidRPr="00A97317" w:rsidRDefault="00A97317" w:rsidP="00C40927">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C40927">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C40927">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727CE247" w14:textId="66D1EF01" w:rsidR="00B41A29" w:rsidRDefault="00C8033E" w:rsidP="00C40927">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4A9B07AE" w14:textId="77777777" w:rsidR="00D22F0D" w:rsidRDefault="00D22F0D">
      <w:pPr>
        <w:spacing w:after="160" w:line="259" w:lineRule="auto"/>
        <w:rPr>
          <w:rFonts w:ascii="Times New Roman" w:eastAsia="Calibri" w:hAnsi="Times New Roman"/>
          <w:b/>
        </w:rPr>
      </w:pPr>
      <w:r>
        <w:rPr>
          <w:rFonts w:eastAsia="Calibri"/>
          <w:b/>
        </w:rPr>
        <w:br w:type="page"/>
      </w:r>
    </w:p>
    <w:p w14:paraId="280177B9" w14:textId="40DF1E52"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lastRenderedPageBreak/>
        <w:t>A SZERZŐDÉS MEGERŐSÍTÉSE</w:t>
      </w:r>
    </w:p>
    <w:p w14:paraId="604C6AFA" w14:textId="5019B909"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Amennyiben az Vállalkozó olyan okból, amelyért felelős, megszegi a Szerződést, a Ptk. 6:186. § (1) bekezdése alapján késedelmi</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kötbér fizetésére köteles az alábbi pontok szerint.</w:t>
      </w:r>
    </w:p>
    <w:p w14:paraId="6EB0EDA2" w14:textId="77777777"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Késedelmi kötbér: Felek megállapodnak abban, hogy a Vállalkozó amennyiben olyan okból, amiért felelős (Ptk. 6:186. §) a teljesítéssel késedelembe esik, kötbér megfizetésére köteles.</w:t>
      </w:r>
    </w:p>
    <w:p w14:paraId="14994083" w14:textId="4748786A"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sidR="00B41A29">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564CA15A" w14:textId="43A5A907"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sidR="00A81C94">
        <w:rPr>
          <w:rFonts w:ascii="Times New Roman" w:eastAsia="Calibri" w:hAnsi="Times New Roman"/>
          <w:color w:val="000000"/>
          <w:kern w:val="1"/>
          <w:lang w:eastAsia="zh-CN"/>
        </w:rPr>
        <w:t>megrendelés nettó</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 xml:space="preserve">Vállalkozói </w:t>
      </w:r>
      <w:r w:rsidR="00A81C94">
        <w:rPr>
          <w:rFonts w:ascii="Times New Roman" w:eastAsia="Calibri" w:hAnsi="Times New Roman"/>
          <w:color w:val="000000"/>
          <w:kern w:val="1"/>
          <w:lang w:eastAsia="zh-CN"/>
        </w:rPr>
        <w:t>d</w:t>
      </w:r>
      <w:r w:rsidRPr="00A50BE7">
        <w:rPr>
          <w:rFonts w:ascii="Times New Roman" w:eastAsia="Calibri" w:hAnsi="Times New Roman"/>
          <w:color w:val="000000"/>
          <w:kern w:val="1"/>
          <w:lang w:eastAsia="zh-CN"/>
        </w:rPr>
        <w:t>íj</w:t>
      </w:r>
      <w:r w:rsidR="00A81C94">
        <w:rPr>
          <w:rFonts w:ascii="Times New Roman" w:eastAsia="Calibri" w:hAnsi="Times New Roman"/>
          <w:color w:val="000000"/>
          <w:kern w:val="1"/>
          <w:lang w:eastAsia="zh-CN"/>
        </w:rPr>
        <w:t>a</w:t>
      </w:r>
      <w:r w:rsidRPr="00A50BE7">
        <w:rPr>
          <w:rFonts w:ascii="Times New Roman" w:eastAsia="Calibri" w:hAnsi="Times New Roman"/>
          <w:color w:val="000000"/>
          <w:kern w:val="1"/>
          <w:lang w:eastAsia="zh-CN"/>
        </w:rPr>
        <w:t>.</w:t>
      </w:r>
    </w:p>
    <w:p w14:paraId="6DE0B2A3" w14:textId="42B1EA5F" w:rsidR="00655D39"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w:t>
      </w:r>
      <w:r w:rsidR="00A81C94">
        <w:rPr>
          <w:rFonts w:ascii="Times New Roman" w:eastAsia="Calibri" w:hAnsi="Times New Roman"/>
          <w:color w:val="000000"/>
          <w:kern w:val="1"/>
          <w:lang w:eastAsia="zh-CN"/>
        </w:rPr>
        <w:t xml:space="preserve">megrendelés nettó </w:t>
      </w:r>
      <w:r w:rsidRPr="00A50BE7">
        <w:rPr>
          <w:rFonts w:ascii="Times New Roman" w:eastAsia="Calibri" w:hAnsi="Times New Roman"/>
          <w:color w:val="000000"/>
          <w:kern w:val="1"/>
          <w:lang w:eastAsia="zh-CN"/>
        </w:rPr>
        <w:t>Vállalkozói díj</w:t>
      </w:r>
      <w:r w:rsidR="00A81C94">
        <w:rPr>
          <w:rFonts w:ascii="Times New Roman" w:eastAsia="Calibri" w:hAnsi="Times New Roman"/>
          <w:color w:val="000000"/>
          <w:kern w:val="1"/>
          <w:lang w:eastAsia="zh-CN"/>
        </w:rPr>
        <w:t>ának</w:t>
      </w:r>
      <w:r w:rsidRPr="00A50BE7">
        <w:rPr>
          <w:rFonts w:ascii="Times New Roman" w:eastAsia="Calibri" w:hAnsi="Times New Roman"/>
          <w:color w:val="000000"/>
          <w:kern w:val="1"/>
          <w:lang w:eastAsia="zh-CN"/>
        </w:rPr>
        <w:t xml:space="preserve"> 20%-a, amelynek elérése esetén Megrendelő jogosult a szerződéstől elállni (a döntése szerint a még nem teljesített munkák vonatkozásában felmondani).</w:t>
      </w:r>
    </w:p>
    <w:p w14:paraId="000369A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1AFEB196"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késedelemi kötbér megfizetése nem mentesít a teljesítési kötelezettség alól.</w:t>
      </w:r>
    </w:p>
    <w:p w14:paraId="24EE4D47" w14:textId="16020B56" w:rsidR="00FF3D52" w:rsidRPr="00397A7C" w:rsidRDefault="00596A75" w:rsidP="00A81C94">
      <w:pPr>
        <w:numPr>
          <w:ilvl w:val="0"/>
          <w:numId w:val="34"/>
        </w:numPr>
        <w:spacing w:after="120" w:line="288" w:lineRule="auto"/>
        <w:ind w:right="9"/>
        <w:jc w:val="both"/>
        <w:rPr>
          <w:rFonts w:ascii="Times New Roman" w:eastAsia="Calibri" w:hAnsi="Times New Roman"/>
          <w:color w:val="000000"/>
          <w:kern w:val="1"/>
          <w:lang w:eastAsia="zh-CN"/>
        </w:rPr>
      </w:pPr>
      <w:r w:rsidRPr="00655D39">
        <w:rPr>
          <w:rFonts w:ascii="Times New Roman" w:hAnsi="Times New Roman"/>
        </w:rPr>
        <w:t>Vállalkozót kellékszavatossági kötelezettség terheli, melynek szabályait a Ptk. tartalmazza. Amennyiben a beépített anyagok gyártója által vállalt időtartam ennél hosszabb, akkor ez az időtartam irányadó.</w:t>
      </w:r>
    </w:p>
    <w:p w14:paraId="65175AE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3234AA88" w14:textId="037B2257" w:rsidR="006A5324"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sidR="009C5B5B">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w:t>
      </w:r>
      <w:r w:rsidRPr="00397A7C">
        <w:rPr>
          <w:rFonts w:ascii="Times New Roman" w:eastAsia="Calibri" w:hAnsi="Times New Roman"/>
          <w:color w:val="000000"/>
          <w:kern w:val="1"/>
          <w:lang w:eastAsia="zh-CN"/>
        </w:rPr>
        <w:lastRenderedPageBreak/>
        <w:t>jogszerű módokon egyébként elősegíteni. Ennek elmaradásából eredő valamennyi hátrányos következményért felelős Vállalkozó.</w:t>
      </w:r>
    </w:p>
    <w:p w14:paraId="71F68350" w14:textId="7C273393" w:rsidR="00A81C94" w:rsidRPr="00D148AA" w:rsidRDefault="00A81C94" w:rsidP="00A81C9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JÓTÁLLÁS</w:t>
      </w:r>
    </w:p>
    <w:p w14:paraId="19188475"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jótállási kötelezettséggel tartozik az általa elvégzett munkáért, ill. a felhasznált alkatrészekért is.</w:t>
      </w:r>
    </w:p>
    <w:p w14:paraId="0D7BE313" w14:textId="77777777" w:rsidR="00A81C94"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jótállás időtartama</w:t>
      </w:r>
      <w:bookmarkStart w:id="3" w:name="_Hlk100326433"/>
      <w:r>
        <w:rPr>
          <w:rFonts w:ascii="Times New Roman" w:eastAsia="Calibri" w:hAnsi="Times New Roman"/>
          <w:lang w:eastAsia="zh-CN"/>
        </w:rPr>
        <w:t>:</w:t>
      </w:r>
    </w:p>
    <w:p w14:paraId="1F8B20A5" w14:textId="77777777" w:rsidR="00A81C94" w:rsidRDefault="00A81C94" w:rsidP="00A81C94">
      <w:pPr>
        <w:pStyle w:val="Listaszerbekezds"/>
        <w:numPr>
          <w:ilvl w:val="0"/>
          <w:numId w:val="41"/>
        </w:numPr>
        <w:suppressAutoHyphens/>
        <w:spacing w:after="60" w:line="288" w:lineRule="auto"/>
        <w:ind w:left="1139" w:hanging="357"/>
        <w:jc w:val="both"/>
        <w:rPr>
          <w:rFonts w:eastAsia="Calibri"/>
          <w:lang w:eastAsia="zh-CN"/>
        </w:rPr>
      </w:pPr>
      <w:r w:rsidRPr="00A81C94">
        <w:rPr>
          <w:rFonts w:eastAsia="Calibri"/>
          <w:lang w:eastAsia="zh-CN"/>
        </w:rPr>
        <w:t>fődarab megbontásával járó javítás esetén</w:t>
      </w:r>
      <w:bookmarkEnd w:id="3"/>
      <w:r w:rsidRPr="00A81C94">
        <w:rPr>
          <w:rFonts w:eastAsia="Calibri"/>
          <w:lang w:eastAsia="zh-CN"/>
        </w:rPr>
        <w:t xml:space="preserve"> __ hónap,</w:t>
      </w:r>
      <w:bookmarkStart w:id="4" w:name="_Hlk100326446"/>
    </w:p>
    <w:p w14:paraId="5C9E41A9" w14:textId="1CE530BA" w:rsidR="00A81C94" w:rsidRPr="00A81C94" w:rsidRDefault="00A81C94" w:rsidP="00A81C94">
      <w:pPr>
        <w:pStyle w:val="Listaszerbekezds"/>
        <w:numPr>
          <w:ilvl w:val="0"/>
          <w:numId w:val="41"/>
        </w:numPr>
        <w:suppressAutoHyphens/>
        <w:spacing w:after="120" w:line="288" w:lineRule="auto"/>
        <w:jc w:val="both"/>
        <w:rPr>
          <w:rFonts w:eastAsia="Calibri"/>
          <w:lang w:eastAsia="zh-CN"/>
        </w:rPr>
      </w:pPr>
      <w:r w:rsidRPr="00A81C94">
        <w:rPr>
          <w:rFonts w:eastAsia="Calibri"/>
          <w:lang w:eastAsia="zh-CN"/>
        </w:rPr>
        <w:t xml:space="preserve">fődarab megbontásával nem járó javítási munka esetén </w:t>
      </w:r>
      <w:bookmarkEnd w:id="4"/>
      <w:r w:rsidRPr="00A81C94">
        <w:rPr>
          <w:rFonts w:eastAsia="Calibri"/>
          <w:lang w:eastAsia="zh-CN"/>
        </w:rPr>
        <w:t>__ hónap.</w:t>
      </w:r>
    </w:p>
    <w:p w14:paraId="3E49E356"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jótállási kötelezettsége kiterjed ezen szerződés keretein belül mindazon anyagokra és munkálatokra, amelyek közvetlenül az elvégzett javítási tevékenységgel kapcsolatosak.</w:t>
      </w:r>
    </w:p>
    <w:p w14:paraId="33A32625"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A jótállás kiterjed azokra a hibákra is, amely a jótállási kötelezettséggel érintett munka nem megfelelő elvégzéséből/nem megfelelő alkatrész okán a gépkocsi más elemeiben keletkezett. </w:t>
      </w:r>
    </w:p>
    <w:p w14:paraId="14FB335C"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megrendelő köteles írásban haladéktalanul értesíteni a Vállalkozót a jótállási idő során felmerülő bármely jótállási igényéről.</w:t>
      </w:r>
    </w:p>
    <w:p w14:paraId="03EE02B4" w14:textId="00A33822"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A jótállási hibák körében a Vállalkozó köteles a hibát 15 napon belül </w:t>
      </w:r>
      <w:r w:rsidR="00D22F0D" w:rsidRPr="00D148AA">
        <w:rPr>
          <w:rFonts w:ascii="Times New Roman" w:eastAsia="Calibri" w:hAnsi="Times New Roman"/>
          <w:lang w:eastAsia="zh-CN"/>
        </w:rPr>
        <w:t>teljeskörűen</w:t>
      </w:r>
      <w:r w:rsidRPr="00D148AA">
        <w:rPr>
          <w:rFonts w:ascii="Times New Roman" w:eastAsia="Calibri" w:hAnsi="Times New Roman"/>
          <w:lang w:eastAsia="zh-CN"/>
        </w:rPr>
        <w:t xml:space="preserve"> kijavítani.</w:t>
      </w:r>
    </w:p>
    <w:p w14:paraId="5CEA624B"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Jótállást érintő vita esetén, amennyiben a felek nem tudnak megállapodni 3 napon belül, a felek közösen külső szakértőt vesznek igénybe. Amennyiben a szakértő személyéről nem tudnak megállapodni, akkor a Megrendelő székhelycíméhez legközelebb eső igazságügyi gépjárműszakértőt kell megbízni. A díjat az a fél előlegezi, amelyik álláspontját nem, vagy csak kisebb mértékben támasztja alá a szakértői vélemény. </w:t>
      </w:r>
    </w:p>
    <w:p w14:paraId="26C9CC36"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kellékszavatosság szabályai a fentieknek megfelelően alkalmazandóak.</w:t>
      </w:r>
    </w:p>
    <w:p w14:paraId="26ABFBDA"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teljes körű felelősséggel tartozik azért, hogy a szolgáltatása során felhasznált anyagok, segédanyagok alkalmasak legyenek a rendeltetésszerű használatra, valamint megfeleljenek a környezetvédelmi és egészségvédelmi jogszabályok rendelkezésinek.</w:t>
      </w:r>
    </w:p>
    <w:p w14:paraId="2EE99192"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teljes kártérítési kötelezettséggel tartozik az általa végzett hibás/hiányos teljesítés ill. késedelem miatt a Megrendelőre, annak munkavállalójára, vezető tisztségviselőjére, továbbá harmadik személyre háramló károkért. A kárt a felszólítás kézhezvételét követő 5 nap alatt kell megfizetni. Amennyiben a kárt harmadik személy közvetlenül a Megrendelővel szemben érvényesíti, akkor Vállalkozó köteles a Megrendelővel együttműködni, per esetén a perbe a Megrendelő oldalán félként belépni, illetve amennyiben a Megrendelőnek fizetési kötelezettsége keletkezik vagy azt teljesítette, akkor ezen összegért helytállni.</w:t>
      </w:r>
    </w:p>
    <w:p w14:paraId="5A11128C" w14:textId="77777777" w:rsidR="00D22F0D" w:rsidRDefault="00D22F0D">
      <w:pPr>
        <w:spacing w:after="160" w:line="259" w:lineRule="auto"/>
        <w:rPr>
          <w:rFonts w:ascii="Times New Roman" w:eastAsia="Calibri" w:hAnsi="Times New Roman"/>
          <w:b/>
        </w:rPr>
      </w:pPr>
      <w:r>
        <w:rPr>
          <w:rFonts w:eastAsia="Calibri"/>
          <w:b/>
        </w:rPr>
        <w:br w:type="page"/>
      </w:r>
    </w:p>
    <w:p w14:paraId="4218C667" w14:textId="10AD0E7A"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lastRenderedPageBreak/>
        <w:t>A SZERZŐDÉS MEGSZŰNÉSE, FELELŐSSÉGI SZABÁLYOK</w:t>
      </w:r>
    </w:p>
    <w:p w14:paraId="4B802A98"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2017F5A0"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Vállalkozó által fizetendő késedelem esetére kikötött kötbér mértéke (érvényesíthető) eléri a maximális mértéket,</w:t>
      </w:r>
    </w:p>
    <w:p w14:paraId="732206B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A81C94">
      <w:pPr>
        <w:numPr>
          <w:ilvl w:val="0"/>
          <w:numId w:val="12"/>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A81C94">
      <w:pPr>
        <w:numPr>
          <w:ilvl w:val="0"/>
          <w:numId w:val="13"/>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A81C94">
      <w:pPr>
        <w:numPr>
          <w:ilvl w:val="0"/>
          <w:numId w:val="13"/>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333899A8" w:rsidR="00725AFA"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1D6B9F9E" w14:textId="2D7ED3B6" w:rsidR="006A5324" w:rsidRDefault="00B82C1A" w:rsidP="00A81C94">
      <w:pPr>
        <w:numPr>
          <w:ilvl w:val="0"/>
          <w:numId w:val="35"/>
        </w:numPr>
        <w:tabs>
          <w:tab w:val="clear" w:pos="720"/>
        </w:tabs>
        <w:suppressAutoHyphens/>
        <w:spacing w:after="120" w:line="288" w:lineRule="auto"/>
        <w:ind w:left="425" w:hanging="425"/>
        <w:jc w:val="both"/>
        <w:rPr>
          <w:rFonts w:ascii="Times New Roman" w:eastAsia="Calibri" w:hAnsi="Times New Roman"/>
          <w:lang w:eastAsia="zh-CN"/>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758CC17C" w14:textId="77777777" w:rsidR="006A5324" w:rsidRDefault="006A5324">
      <w:pPr>
        <w:spacing w:after="160" w:line="259" w:lineRule="auto"/>
        <w:rPr>
          <w:rFonts w:ascii="Times New Roman" w:eastAsia="Calibri" w:hAnsi="Times New Roman"/>
          <w:lang w:eastAsia="zh-CN"/>
        </w:rPr>
      </w:pPr>
      <w:r>
        <w:rPr>
          <w:rFonts w:ascii="Times New Roman" w:eastAsia="Calibri" w:hAnsi="Times New Roman"/>
          <w:lang w:eastAsia="zh-CN"/>
        </w:rPr>
        <w:br w:type="page"/>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lastRenderedPageBreak/>
        <w:t>KIMENTETT KÉSEDELEM, AKADÁLYKÖZLÉS</w:t>
      </w:r>
    </w:p>
    <w:p w14:paraId="0BDCC84A" w14:textId="77777777" w:rsidR="0024794E" w:rsidRPr="00397A7C" w:rsidRDefault="0024794E" w:rsidP="00A81C94">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A81C94">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A81C94">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A81C94">
      <w:pPr>
        <w:numPr>
          <w:ilvl w:val="2"/>
          <w:numId w:val="16"/>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4951024A" w:rsidR="00B0466A"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A81C94">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A81C94">
      <w:pPr>
        <w:numPr>
          <w:ilvl w:val="1"/>
          <w:numId w:val="38"/>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A81C94">
      <w:pPr>
        <w:numPr>
          <w:ilvl w:val="1"/>
          <w:numId w:val="38"/>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48B8775" w:rsidR="006A5324" w:rsidRDefault="0024794E" w:rsidP="00A81C94">
      <w:pPr>
        <w:numPr>
          <w:ilvl w:val="0"/>
          <w:numId w:val="14"/>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17D84FAD" w14:textId="77777777" w:rsidR="006A5324" w:rsidRDefault="006A5324">
      <w:pPr>
        <w:spacing w:after="160" w:line="259" w:lineRule="auto"/>
        <w:rPr>
          <w:rFonts w:ascii="Times New Roman" w:eastAsia="Times New Roman" w:hAnsi="Times New Roman"/>
          <w:lang w:eastAsia="ar-SA"/>
        </w:rPr>
      </w:pPr>
      <w:r>
        <w:rPr>
          <w:rFonts w:ascii="Times New Roman" w:eastAsia="Times New Roman" w:hAnsi="Times New Roman"/>
          <w:lang w:eastAsia="ar-SA"/>
        </w:rPr>
        <w:br w:type="page"/>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lastRenderedPageBreak/>
        <w:t>TITOKTARTÁSI KÖTELEZETTSÉG, KAPCSOLATTARTÓK</w:t>
      </w:r>
    </w:p>
    <w:p w14:paraId="1BBC10FD" w14:textId="3D097B03" w:rsidR="00324E6A" w:rsidRPr="00397A7C" w:rsidRDefault="00A81C94" w:rsidP="00A81C94">
      <w:pPr>
        <w:numPr>
          <w:ilvl w:val="0"/>
          <w:numId w:val="36"/>
        </w:numPr>
        <w:suppressAutoHyphens/>
        <w:spacing w:after="120" w:line="288" w:lineRule="auto"/>
        <w:ind w:left="426" w:hanging="426"/>
        <w:jc w:val="both"/>
        <w:rPr>
          <w:rFonts w:ascii="Times New Roman" w:hAnsi="Times New Roman"/>
        </w:rPr>
      </w:pPr>
      <w:r>
        <w:rPr>
          <w:rFonts w:ascii="Times New Roman" w:hAnsi="Times New Roman"/>
        </w:rPr>
        <w:t>Felek</w:t>
      </w:r>
      <w:r w:rsidR="00324E6A" w:rsidRPr="00397A7C">
        <w:rPr>
          <w:rFonts w:ascii="Times New Roman" w:hAnsi="Times New Roman"/>
        </w:rPr>
        <w:t xml:space="preserve"> a szerződés teljesítése során tudomás</w:t>
      </w:r>
      <w:r>
        <w:rPr>
          <w:rFonts w:ascii="Times New Roman" w:hAnsi="Times New Roman"/>
        </w:rPr>
        <w:t>uk</w:t>
      </w:r>
      <w:r w:rsidR="00324E6A"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00324E6A" w:rsidRPr="00397A7C">
        <w:rPr>
          <w:rFonts w:ascii="Times New Roman" w:hAnsi="Times New Roman"/>
        </w:rPr>
        <w:t xml:space="preserve"> kezelni, azokról tájékoztatást, felvilágosítást a </w:t>
      </w:r>
      <w:r>
        <w:rPr>
          <w:rFonts w:ascii="Times New Roman" w:hAnsi="Times New Roman"/>
        </w:rPr>
        <w:t>másik Fél</w:t>
      </w:r>
      <w:r w:rsidR="00324E6A"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3026A3A7" w:rsidR="00324E6A" w:rsidRPr="005E3F90" w:rsidRDefault="00324E6A" w:rsidP="005E3F90">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w:t>
      </w:r>
      <w:r w:rsidR="005E3F90">
        <w:rPr>
          <w:rFonts w:ascii="Times New Roman" w:hAnsi="Times New Roman"/>
        </w:rPr>
        <w:t>egyik Fél</w:t>
      </w:r>
      <w:r w:rsidRPr="005E3F90">
        <w:rPr>
          <w:rFonts w:ascii="Times New Roman" w:hAnsi="Times New Roman"/>
        </w:rPr>
        <w:t xml:space="preserve"> </w:t>
      </w:r>
      <w:r w:rsidR="005E3F90">
        <w:rPr>
          <w:rFonts w:ascii="Times New Roman" w:hAnsi="Times New Roman"/>
        </w:rPr>
        <w:t>s</w:t>
      </w:r>
      <w:r w:rsidRPr="005E3F90">
        <w:rPr>
          <w:rFonts w:ascii="Times New Roman" w:hAnsi="Times New Roman"/>
        </w:rPr>
        <w:t xml:space="preserve">em hivatkozhat a levelezőrendszerének meghibásodására, csak akkor, ha olyan hiba merült fel, melyről </w:t>
      </w:r>
      <w:r w:rsidR="005E3F90">
        <w:rPr>
          <w:rFonts w:ascii="Times New Roman" w:hAnsi="Times New Roman"/>
        </w:rPr>
        <w:t>a másik Fél</w:t>
      </w:r>
      <w:r w:rsidRPr="005E3F90">
        <w:rPr>
          <w:rFonts w:ascii="Times New Roman" w:hAnsi="Times New Roman"/>
        </w:rPr>
        <w:t xml:space="preserve"> tudott vagy tudhatott (pl.: előzetes értesítés vagy kézbesíthetetlenségi jelentés </w:t>
      </w:r>
      <w:r w:rsidR="005E3F90">
        <w:rPr>
          <w:rFonts w:ascii="Times New Roman" w:hAnsi="Times New Roman"/>
        </w:rPr>
        <w:t>az érintett Félhez</w:t>
      </w:r>
      <w:r w:rsidRPr="005E3F90">
        <w:rPr>
          <w:rFonts w:ascii="Times New Roman" w:hAnsi="Times New Roman"/>
        </w:rPr>
        <w:t xml:space="preserve">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A81C94">
      <w:pPr>
        <w:numPr>
          <w:ilvl w:val="0"/>
          <w:numId w:val="22"/>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A81C94">
      <w:pPr>
        <w:numPr>
          <w:ilvl w:val="0"/>
          <w:numId w:val="22"/>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A81C94">
      <w:pPr>
        <w:numPr>
          <w:ilvl w:val="0"/>
          <w:numId w:val="36"/>
        </w:numPr>
        <w:suppressAutoHyphens/>
        <w:spacing w:after="120" w:line="288" w:lineRule="auto"/>
        <w:ind w:left="426" w:hanging="426"/>
        <w:jc w:val="both"/>
        <w:rPr>
          <w:rFonts w:ascii="Times New Roman" w:hAnsi="Times New Roman"/>
        </w:rPr>
      </w:pPr>
      <w:r w:rsidRPr="00BB3554">
        <w:rPr>
          <w:rFonts w:ascii="Times New Roman" w:hAnsi="Times New Roman"/>
        </w:rPr>
        <w:lastRenderedPageBreak/>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C7854" w:rsidRDefault="00324E6A" w:rsidP="00EC32C8">
            <w:pPr>
              <w:suppressAutoHyphens/>
              <w:spacing w:after="120" w:line="288" w:lineRule="auto"/>
              <w:jc w:val="center"/>
              <w:rPr>
                <w:rFonts w:ascii="Times New Roman" w:eastAsia="Times New Roman" w:hAnsi="Times New Roman"/>
                <w:lang w:eastAsia="zh-CN"/>
              </w:rPr>
            </w:pPr>
            <w:r w:rsidRPr="000C7854">
              <w:rPr>
                <w:rFonts w:ascii="Times New Roman" w:eastAsia="Times New Roman" w:hAnsi="Times New Roman"/>
                <w:b/>
                <w:lang w:eastAsia="zh-CN"/>
              </w:rPr>
              <w:t>Megrendelő részéről</w:t>
            </w:r>
            <w:r w:rsidRPr="000C7854">
              <w:rPr>
                <w:rFonts w:ascii="Times New Roman" w:eastAsia="Times New Roman" w:hAnsi="Times New Roman"/>
                <w:lang w:eastAsia="zh-CN"/>
              </w:rPr>
              <w:t>:</w:t>
            </w:r>
          </w:p>
          <w:p w14:paraId="4D9C63D3" w14:textId="64EE4CC9"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0C7854" w:rsidRPr="000C7854">
              <w:rPr>
                <w:rFonts w:ascii="Times New Roman" w:eastAsia="Times New Roman" w:hAnsi="Times New Roman"/>
                <w:lang w:eastAsia="zh-CN"/>
              </w:rPr>
              <w:t>Vasvári Ede</w:t>
            </w:r>
          </w:p>
          <w:p w14:paraId="03AE7078" w14:textId="64137F25"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E-mail:</w:t>
            </w:r>
            <w:r w:rsidR="00B84C14" w:rsidRPr="000C7854">
              <w:rPr>
                <w:rFonts w:ascii="Times New Roman" w:eastAsia="Times New Roman" w:hAnsi="Times New Roman"/>
                <w:lang w:eastAsia="zh-CN"/>
              </w:rPr>
              <w:t xml:space="preserve"> </w:t>
            </w:r>
            <w:hyperlink r:id="rId8" w:history="1">
              <w:r w:rsidR="000C7854" w:rsidRPr="000C7854">
                <w:rPr>
                  <w:rStyle w:val="Hiperhivatkozs"/>
                  <w:rFonts w:ascii="Times New Roman" w:eastAsia="Times New Roman" w:hAnsi="Times New Roman"/>
                  <w:lang w:eastAsia="zh-CN"/>
                </w:rPr>
                <w:t>v</w:t>
              </w:r>
              <w:r w:rsidR="000C7854" w:rsidRPr="000C7854">
                <w:rPr>
                  <w:rStyle w:val="Hiperhivatkozs"/>
                  <w:rFonts w:ascii="Times New Roman" w:hAnsi="Times New Roman"/>
                  <w:lang w:eastAsia="zh-CN"/>
                </w:rPr>
                <w:t>asvari.ede</w:t>
              </w:r>
              <w:r w:rsidR="000C7854" w:rsidRPr="000C7854">
                <w:rPr>
                  <w:rStyle w:val="Hiperhivatkozs"/>
                  <w:rFonts w:ascii="Times New Roman" w:eastAsia="Times New Roman" w:hAnsi="Times New Roman"/>
                  <w:lang w:eastAsia="zh-CN"/>
                </w:rPr>
                <w:t>@vacholding.hu</w:t>
              </w:r>
            </w:hyperlink>
            <w:r w:rsidR="00B84C14" w:rsidRPr="000C7854">
              <w:rPr>
                <w:rFonts w:ascii="Times New Roman" w:eastAsia="Times New Roman" w:hAnsi="Times New Roman"/>
                <w:lang w:eastAsia="zh-CN"/>
              </w:rPr>
              <w:t xml:space="preserve"> </w:t>
            </w:r>
          </w:p>
          <w:p w14:paraId="561D64C3" w14:textId="11F67740" w:rsidR="00324E6A" w:rsidRPr="002325F1"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Tel.: </w:t>
            </w:r>
            <w:r w:rsidR="000C7854" w:rsidRPr="000C7854">
              <w:rPr>
                <w:rFonts w:ascii="Times New Roman" w:eastAsia="Times New Roman" w:hAnsi="Times New Roman"/>
                <w:lang w:eastAsia="zh-CN"/>
              </w:rPr>
              <w:t>+36</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30</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569</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08CFA7E7" w:rsidR="00324E6A" w:rsidRDefault="00324E6A" w:rsidP="00A81C94">
      <w:pPr>
        <w:numPr>
          <w:ilvl w:val="0"/>
          <w:numId w:val="36"/>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2168FBF2" w14:textId="2A8E2B8A" w:rsidR="005E3F90" w:rsidRPr="00BB3554" w:rsidRDefault="005E3F90" w:rsidP="00A81C94">
      <w:pPr>
        <w:numPr>
          <w:ilvl w:val="0"/>
          <w:numId w:val="36"/>
        </w:numPr>
        <w:suppressAutoHyphens/>
        <w:spacing w:before="120" w:after="120" w:line="288" w:lineRule="auto"/>
        <w:ind w:left="425" w:hanging="425"/>
        <w:jc w:val="both"/>
        <w:rPr>
          <w:rFonts w:ascii="Times New Roman" w:hAnsi="Times New Roman"/>
        </w:rPr>
      </w:pPr>
      <w:r w:rsidRPr="005E3F90">
        <w:rPr>
          <w:rFonts w:ascii="Times New Roman" w:hAnsi="Times New Roman"/>
        </w:rPr>
        <w:t xml:space="preserve">Amennyiben bármelyik </w:t>
      </w:r>
      <w:r>
        <w:rPr>
          <w:rFonts w:ascii="Times New Roman" w:hAnsi="Times New Roman"/>
        </w:rPr>
        <w:t>F</w:t>
      </w:r>
      <w:r w:rsidRPr="005E3F90">
        <w:rPr>
          <w:rFonts w:ascii="Times New Roman" w:hAnsi="Times New Roman"/>
        </w:rPr>
        <w:t>él megszegi a tájékoztatási és együttműködési kötelezettségét, köteles a másik Fél ebből származó kárát a szerződésszegéssel okozott károkért való felelősség általános szabályai szerint megtéríteni.</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0CA65087" w:rsidR="0034664F"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402FE712" w14:textId="77777777" w:rsidR="006A5324" w:rsidRPr="001D7D73" w:rsidRDefault="006A5324" w:rsidP="006A5324">
      <w:pPr>
        <w:numPr>
          <w:ilvl w:val="0"/>
          <w:numId w:val="37"/>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08C06D1E" w14:textId="77777777" w:rsidR="006A5324" w:rsidRPr="001D7D73" w:rsidRDefault="006A5324" w:rsidP="006A5324">
      <w:pPr>
        <w:numPr>
          <w:ilvl w:val="0"/>
          <w:numId w:val="4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5926C7A0" w14:textId="77777777" w:rsidR="006A5324" w:rsidRPr="001D7D73" w:rsidRDefault="006A5324" w:rsidP="006A5324">
      <w:pPr>
        <w:numPr>
          <w:ilvl w:val="0"/>
          <w:numId w:val="4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3FC53A03" w14:textId="77777777" w:rsidR="006A5324" w:rsidRPr="00397A7C" w:rsidRDefault="006A5324" w:rsidP="006A5324">
      <w:pPr>
        <w:suppressAutoHyphens/>
        <w:spacing w:after="120" w:line="288" w:lineRule="auto"/>
        <w:ind w:left="42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6CA80404"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0E7FCA8"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0E67B2E7" w14:textId="3F3CA683" w:rsidR="00B0466A" w:rsidRDefault="00B0466A" w:rsidP="00E776E2">
      <w:pPr>
        <w:spacing w:after="120" w:line="288" w:lineRule="auto"/>
        <w:jc w:val="both"/>
        <w:rPr>
          <w:rFonts w:ascii="Times New Roman" w:eastAsia="Calibri" w:hAnsi="Times New Roman"/>
        </w:rPr>
      </w:pPr>
    </w:p>
    <w:p w14:paraId="14CCB43A" w14:textId="77777777" w:rsidR="006A5324" w:rsidRDefault="006A5324"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lastRenderedPageBreak/>
        <w:t>Mellékletek:</w:t>
      </w:r>
    </w:p>
    <w:p w14:paraId="0E40136E" w14:textId="77777777" w:rsidR="002166EE" w:rsidRDefault="002166EE" w:rsidP="00A81C94">
      <w:pPr>
        <w:pStyle w:val="Listaszerbekezds"/>
        <w:numPr>
          <w:ilvl w:val="2"/>
          <w:numId w:val="26"/>
        </w:numPr>
        <w:spacing w:line="288" w:lineRule="auto"/>
        <w:ind w:left="851" w:hanging="284"/>
        <w:jc w:val="both"/>
        <w:rPr>
          <w:color w:val="auto"/>
        </w:rPr>
      </w:pPr>
      <w:r>
        <w:rPr>
          <w:color w:val="auto"/>
        </w:rPr>
        <w:t>Ajánlatkérő dokumentáció</w:t>
      </w:r>
    </w:p>
    <w:p w14:paraId="42E6225C" w14:textId="4B015C55" w:rsidR="002166EE" w:rsidRDefault="002166EE" w:rsidP="00A81C94">
      <w:pPr>
        <w:pStyle w:val="Listaszerbekezds"/>
        <w:numPr>
          <w:ilvl w:val="2"/>
          <w:numId w:val="26"/>
        </w:numPr>
        <w:spacing w:after="120" w:line="288" w:lineRule="auto"/>
        <w:ind w:left="851" w:hanging="283"/>
        <w:jc w:val="both"/>
        <w:rPr>
          <w:color w:val="auto"/>
        </w:rPr>
      </w:pPr>
      <w:r w:rsidRPr="004D5704">
        <w:rPr>
          <w:color w:val="auto"/>
        </w:rPr>
        <w:t>Nyertes ajánlattevő ajánlata</w:t>
      </w:r>
    </w:p>
    <w:p w14:paraId="3A7A6B33"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38ACD6F8"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D22F0D">
              <w:rPr>
                <w:rFonts w:ascii="Times New Roman" w:eastAsia="Times New Roman" w:hAnsi="Times New Roman"/>
                <w:lang w:eastAsia="hu-HU"/>
              </w:rPr>
              <w:t>2024. év _________</w:t>
            </w:r>
            <w:r w:rsidR="00D22F0D"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15F7B29B"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D22F0D">
              <w:rPr>
                <w:rFonts w:ascii="Times New Roman" w:eastAsia="Times New Roman" w:hAnsi="Times New Roman"/>
                <w:lang w:eastAsia="hu-HU"/>
              </w:rPr>
              <w:t>2024. év _________</w:t>
            </w:r>
            <w:r w:rsidR="00D22F0D" w:rsidRPr="001B6D03">
              <w:rPr>
                <w:rFonts w:ascii="Times New Roman" w:eastAsia="Times New Roman" w:hAnsi="Times New Roman"/>
                <w:lang w:eastAsia="hu-HU"/>
              </w:rPr>
              <w:t xml:space="preserve"> 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2FC8764D"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D22F0D">
              <w:rPr>
                <w:rFonts w:ascii="Times New Roman" w:eastAsia="Times New Roman" w:hAnsi="Times New Roman"/>
                <w:lang w:eastAsia="hu-HU"/>
              </w:rPr>
              <w:t>2024. év _________</w:t>
            </w:r>
            <w:r w:rsidR="00D22F0D" w:rsidRPr="001B6D03">
              <w:rPr>
                <w:rFonts w:ascii="Times New Roman" w:eastAsia="Times New Roman" w:hAnsi="Times New Roman"/>
                <w:lang w:eastAsia="hu-HU"/>
              </w:rPr>
              <w:t xml:space="preserve"> 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BB3554">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7C112" w14:textId="77777777" w:rsidR="00F62531" w:rsidRDefault="00F62531" w:rsidP="00F62531">
      <w:r>
        <w:separator/>
      </w:r>
    </w:p>
  </w:endnote>
  <w:endnote w:type="continuationSeparator" w:id="0">
    <w:p w14:paraId="73920713" w14:textId="77777777" w:rsidR="00F62531" w:rsidRDefault="00F62531"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429B3" w14:textId="77777777" w:rsidR="00F62531" w:rsidRDefault="00F62531" w:rsidP="00F62531">
      <w:r>
        <w:separator/>
      </w:r>
    </w:p>
  </w:footnote>
  <w:footnote w:type="continuationSeparator" w:id="0">
    <w:p w14:paraId="3A2E147D" w14:textId="77777777" w:rsidR="00F62531" w:rsidRDefault="00F62531"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11AA04E6"/>
    <w:name w:val="WW8Num14"/>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ind w:left="72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02B9263C"/>
    <w:multiLevelType w:val="hybridMultilevel"/>
    <w:tmpl w:val="F32EDD58"/>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5" w15:restartNumberingAfterBreak="0">
    <w:nsid w:val="118C5189"/>
    <w:multiLevelType w:val="hybridMultilevel"/>
    <w:tmpl w:val="627CC72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B4BEC"/>
    <w:multiLevelType w:val="multilevel"/>
    <w:tmpl w:val="266C7720"/>
    <w:numStyleLink w:val="Stlus9"/>
  </w:abstractNum>
  <w:abstractNum w:abstractNumId="9"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7"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4"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8" w15:restartNumberingAfterBreak="0">
    <w:nsid w:val="59B719DB"/>
    <w:multiLevelType w:val="multilevel"/>
    <w:tmpl w:val="040E001F"/>
    <w:numStyleLink w:val="Stlus11"/>
  </w:abstractNum>
  <w:abstractNum w:abstractNumId="29"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04737"/>
    <w:multiLevelType w:val="multilevel"/>
    <w:tmpl w:val="7C985E48"/>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ind w:left="14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40"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AF6636"/>
    <w:multiLevelType w:val="multilevel"/>
    <w:tmpl w:val="040E001F"/>
    <w:numStyleLink w:val="Stlus13"/>
  </w:abstractNum>
  <w:abstractNum w:abstractNumId="43"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5"/>
  </w:num>
  <w:num w:numId="2" w16cid:durableId="738136260">
    <w:abstractNumId w:val="29"/>
  </w:num>
  <w:num w:numId="3" w16cid:durableId="904533396">
    <w:abstractNumId w:val="30"/>
  </w:num>
  <w:num w:numId="4" w16cid:durableId="2003779924">
    <w:abstractNumId w:val="34"/>
  </w:num>
  <w:num w:numId="5" w16cid:durableId="1826428608">
    <w:abstractNumId w:val="31"/>
  </w:num>
  <w:num w:numId="6" w16cid:durableId="1699045960">
    <w:abstractNumId w:val="41"/>
  </w:num>
  <w:num w:numId="7" w16cid:durableId="1600724074">
    <w:abstractNumId w:val="43"/>
  </w:num>
  <w:num w:numId="8" w16cid:durableId="1184784851">
    <w:abstractNumId w:val="11"/>
  </w:num>
  <w:num w:numId="9" w16cid:durableId="2166297">
    <w:abstractNumId w:val="3"/>
  </w:num>
  <w:num w:numId="10" w16cid:durableId="1210609801">
    <w:abstractNumId w:val="1"/>
  </w:num>
  <w:num w:numId="11" w16cid:durableId="565645489">
    <w:abstractNumId w:val="18"/>
  </w:num>
  <w:num w:numId="12" w16cid:durableId="242686746">
    <w:abstractNumId w:val="6"/>
  </w:num>
  <w:num w:numId="13" w16cid:durableId="1563061106">
    <w:abstractNumId w:val="24"/>
  </w:num>
  <w:num w:numId="14" w16cid:durableId="1984432352">
    <w:abstractNumId w:val="39"/>
  </w:num>
  <w:num w:numId="15" w16cid:durableId="656768355">
    <w:abstractNumId w:val="7"/>
  </w:num>
  <w:num w:numId="16" w16cid:durableId="2041927997">
    <w:abstractNumId w:val="8"/>
  </w:num>
  <w:num w:numId="17" w16cid:durableId="443309157">
    <w:abstractNumId w:val="4"/>
  </w:num>
  <w:num w:numId="18" w16cid:durableId="1034383375">
    <w:abstractNumId w:val="19"/>
  </w:num>
  <w:num w:numId="19" w16cid:durableId="1635528608">
    <w:abstractNumId w:val="23"/>
  </w:num>
  <w:num w:numId="20" w16cid:durableId="1010376333">
    <w:abstractNumId w:val="14"/>
  </w:num>
  <w:num w:numId="21" w16cid:durableId="1789465107">
    <w:abstractNumId w:val="40"/>
  </w:num>
  <w:num w:numId="22" w16cid:durableId="1032000006">
    <w:abstractNumId w:val="12"/>
  </w:num>
  <w:num w:numId="23" w16cid:durableId="1918443473">
    <w:abstractNumId w:val="21"/>
  </w:num>
  <w:num w:numId="24" w16cid:durableId="1407339102">
    <w:abstractNumId w:val="37"/>
  </w:num>
  <w:num w:numId="25" w16cid:durableId="1687708688">
    <w:abstractNumId w:val="42"/>
  </w:num>
  <w:num w:numId="26" w16cid:durableId="964428609">
    <w:abstractNumId w:val="20"/>
  </w:num>
  <w:num w:numId="27" w16cid:durableId="1335106380">
    <w:abstractNumId w:val="38"/>
  </w:num>
  <w:num w:numId="28" w16cid:durableId="116604632">
    <w:abstractNumId w:val="17"/>
  </w:num>
  <w:num w:numId="29" w16cid:durableId="50229216">
    <w:abstractNumId w:val="38"/>
    <w:lvlOverride w:ilvl="0">
      <w:startOverride w:val="1"/>
    </w:lvlOverride>
  </w:num>
  <w:num w:numId="30" w16cid:durableId="1122115931">
    <w:abstractNumId w:val="38"/>
    <w:lvlOverride w:ilvl="0">
      <w:startOverride w:val="1"/>
    </w:lvlOverride>
  </w:num>
  <w:num w:numId="31" w16cid:durableId="1324967750">
    <w:abstractNumId w:val="33"/>
  </w:num>
  <w:num w:numId="32" w16cid:durableId="1012218800">
    <w:abstractNumId w:val="35"/>
  </w:num>
  <w:num w:numId="33" w16cid:durableId="1261722406">
    <w:abstractNumId w:val="26"/>
  </w:num>
  <w:num w:numId="34" w16cid:durableId="643240407">
    <w:abstractNumId w:val="36"/>
  </w:num>
  <w:num w:numId="35" w16cid:durableId="1833175853">
    <w:abstractNumId w:val="15"/>
  </w:num>
  <w:num w:numId="36" w16cid:durableId="1299604787">
    <w:abstractNumId w:val="16"/>
  </w:num>
  <w:num w:numId="37" w16cid:durableId="415631393">
    <w:abstractNumId w:val="27"/>
  </w:num>
  <w:num w:numId="38" w16cid:durableId="1882748247">
    <w:abstractNumId w:val="28"/>
  </w:num>
  <w:num w:numId="39" w16cid:durableId="1590427821">
    <w:abstractNumId w:val="5"/>
  </w:num>
  <w:num w:numId="40" w16cid:durableId="1130704926">
    <w:abstractNumId w:val="32"/>
  </w:num>
  <w:num w:numId="41" w16cid:durableId="1690137687">
    <w:abstractNumId w:val="2"/>
  </w:num>
  <w:num w:numId="42" w16cid:durableId="2102336366">
    <w:abstractNumId w:val="38"/>
  </w:num>
  <w:num w:numId="43" w16cid:durableId="94122980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177DF"/>
    <w:rsid w:val="00047371"/>
    <w:rsid w:val="000A565D"/>
    <w:rsid w:val="000B3F76"/>
    <w:rsid w:val="000C7854"/>
    <w:rsid w:val="000D1B22"/>
    <w:rsid w:val="000F2DAD"/>
    <w:rsid w:val="00132902"/>
    <w:rsid w:val="00156298"/>
    <w:rsid w:val="001564F9"/>
    <w:rsid w:val="00161700"/>
    <w:rsid w:val="00161CF9"/>
    <w:rsid w:val="00175193"/>
    <w:rsid w:val="001A5F3B"/>
    <w:rsid w:val="001B06F8"/>
    <w:rsid w:val="001C172F"/>
    <w:rsid w:val="001D19E3"/>
    <w:rsid w:val="001F4EB1"/>
    <w:rsid w:val="001F6334"/>
    <w:rsid w:val="00205E4C"/>
    <w:rsid w:val="002166EE"/>
    <w:rsid w:val="0024621D"/>
    <w:rsid w:val="0024794E"/>
    <w:rsid w:val="00280F8D"/>
    <w:rsid w:val="002864D3"/>
    <w:rsid w:val="002C5E1E"/>
    <w:rsid w:val="00324988"/>
    <w:rsid w:val="00324E6A"/>
    <w:rsid w:val="00326850"/>
    <w:rsid w:val="00332FA4"/>
    <w:rsid w:val="0034664F"/>
    <w:rsid w:val="00347072"/>
    <w:rsid w:val="003952AE"/>
    <w:rsid w:val="003D7C45"/>
    <w:rsid w:val="003E495C"/>
    <w:rsid w:val="004215C5"/>
    <w:rsid w:val="00447778"/>
    <w:rsid w:val="0045210A"/>
    <w:rsid w:val="00473034"/>
    <w:rsid w:val="004C3B35"/>
    <w:rsid w:val="004C48EA"/>
    <w:rsid w:val="004C6894"/>
    <w:rsid w:val="00592163"/>
    <w:rsid w:val="00596A75"/>
    <w:rsid w:val="005E3F90"/>
    <w:rsid w:val="005E4489"/>
    <w:rsid w:val="005F2222"/>
    <w:rsid w:val="00605B16"/>
    <w:rsid w:val="006221CB"/>
    <w:rsid w:val="00623725"/>
    <w:rsid w:val="00655D39"/>
    <w:rsid w:val="00660EF3"/>
    <w:rsid w:val="00694B19"/>
    <w:rsid w:val="006A5324"/>
    <w:rsid w:val="006B63B3"/>
    <w:rsid w:val="006C3606"/>
    <w:rsid w:val="006D2EE0"/>
    <w:rsid w:val="006F6E9F"/>
    <w:rsid w:val="007001A0"/>
    <w:rsid w:val="0071401B"/>
    <w:rsid w:val="007201FC"/>
    <w:rsid w:val="00725AFA"/>
    <w:rsid w:val="00765AB8"/>
    <w:rsid w:val="00780D7C"/>
    <w:rsid w:val="007A361E"/>
    <w:rsid w:val="007C655C"/>
    <w:rsid w:val="00846E33"/>
    <w:rsid w:val="00877A4E"/>
    <w:rsid w:val="00895C24"/>
    <w:rsid w:val="008C395A"/>
    <w:rsid w:val="008E27AB"/>
    <w:rsid w:val="009769AF"/>
    <w:rsid w:val="009964D8"/>
    <w:rsid w:val="009C5B5B"/>
    <w:rsid w:val="009E0700"/>
    <w:rsid w:val="009F2C95"/>
    <w:rsid w:val="009F5549"/>
    <w:rsid w:val="00A13D43"/>
    <w:rsid w:val="00A2791C"/>
    <w:rsid w:val="00A50BE7"/>
    <w:rsid w:val="00A62EA4"/>
    <w:rsid w:val="00A81C94"/>
    <w:rsid w:val="00A83810"/>
    <w:rsid w:val="00A87776"/>
    <w:rsid w:val="00A9608C"/>
    <w:rsid w:val="00A97317"/>
    <w:rsid w:val="00AB04AC"/>
    <w:rsid w:val="00AD43CD"/>
    <w:rsid w:val="00AD638E"/>
    <w:rsid w:val="00B0466A"/>
    <w:rsid w:val="00B2200A"/>
    <w:rsid w:val="00B41A29"/>
    <w:rsid w:val="00B82C1A"/>
    <w:rsid w:val="00B84C14"/>
    <w:rsid w:val="00BA7DDA"/>
    <w:rsid w:val="00BB3554"/>
    <w:rsid w:val="00BB445B"/>
    <w:rsid w:val="00BD0BC7"/>
    <w:rsid w:val="00BE3CF4"/>
    <w:rsid w:val="00C06C7B"/>
    <w:rsid w:val="00C2624B"/>
    <w:rsid w:val="00C40927"/>
    <w:rsid w:val="00C4656E"/>
    <w:rsid w:val="00C8033E"/>
    <w:rsid w:val="00C946D9"/>
    <w:rsid w:val="00CB1F12"/>
    <w:rsid w:val="00D10AA3"/>
    <w:rsid w:val="00D1119A"/>
    <w:rsid w:val="00D22F0D"/>
    <w:rsid w:val="00DB3D50"/>
    <w:rsid w:val="00DE22C5"/>
    <w:rsid w:val="00DF342B"/>
    <w:rsid w:val="00E451B5"/>
    <w:rsid w:val="00E6074A"/>
    <w:rsid w:val="00E66C02"/>
    <w:rsid w:val="00E776E2"/>
    <w:rsid w:val="00E94CD6"/>
    <w:rsid w:val="00EB5A99"/>
    <w:rsid w:val="00F017E1"/>
    <w:rsid w:val="00F01D90"/>
    <w:rsid w:val="00F06845"/>
    <w:rsid w:val="00F103F1"/>
    <w:rsid w:val="00F22A3B"/>
    <w:rsid w:val="00F5085B"/>
    <w:rsid w:val="00F62531"/>
    <w:rsid w:val="00F81DA5"/>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F01D90"/>
    <w:pPr>
      <w:numPr>
        <w:numId w:val="27"/>
      </w:numPr>
      <w:spacing w:before="120" w:after="120" w:line="288" w:lineRule="auto"/>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1"/>
      </w:numPr>
    </w:pPr>
  </w:style>
  <w:style w:type="numbering" w:customStyle="1" w:styleId="Stlus7">
    <w:name w:val="Stílus7"/>
    <w:uiPriority w:val="99"/>
    <w:rsid w:val="0024794E"/>
    <w:pPr>
      <w:numPr>
        <w:numId w:val="17"/>
      </w:numPr>
    </w:pPr>
  </w:style>
  <w:style w:type="numbering" w:customStyle="1" w:styleId="Stlus8">
    <w:name w:val="Stílus8"/>
    <w:uiPriority w:val="99"/>
    <w:rsid w:val="0024794E"/>
    <w:pPr>
      <w:numPr>
        <w:numId w:val="18"/>
      </w:numPr>
    </w:pPr>
  </w:style>
  <w:style w:type="numbering" w:customStyle="1" w:styleId="Stlus9">
    <w:name w:val="Stílus9"/>
    <w:uiPriority w:val="99"/>
    <w:rsid w:val="0024794E"/>
    <w:pPr>
      <w:numPr>
        <w:numId w:val="19"/>
      </w:numPr>
    </w:pPr>
  </w:style>
  <w:style w:type="numbering" w:customStyle="1" w:styleId="Stlus10">
    <w:name w:val="Stílus10"/>
    <w:uiPriority w:val="99"/>
    <w:rsid w:val="00324E6A"/>
    <w:pPr>
      <w:numPr>
        <w:numId w:val="20"/>
      </w:numPr>
    </w:pPr>
  </w:style>
  <w:style w:type="numbering" w:customStyle="1" w:styleId="Stlus11">
    <w:name w:val="Stílus11"/>
    <w:uiPriority w:val="99"/>
    <w:rsid w:val="00324E6A"/>
    <w:pPr>
      <w:numPr>
        <w:numId w:val="21"/>
      </w:numPr>
    </w:pPr>
  </w:style>
  <w:style w:type="numbering" w:customStyle="1" w:styleId="Stlus12">
    <w:name w:val="Stílus12"/>
    <w:uiPriority w:val="99"/>
    <w:rsid w:val="0034664F"/>
    <w:pPr>
      <w:numPr>
        <w:numId w:val="23"/>
      </w:numPr>
    </w:pPr>
  </w:style>
  <w:style w:type="numbering" w:customStyle="1" w:styleId="Stlus13">
    <w:name w:val="Stílus13"/>
    <w:uiPriority w:val="99"/>
    <w:rsid w:val="0034664F"/>
    <w:pPr>
      <w:numPr>
        <w:numId w:val="24"/>
      </w:numPr>
    </w:pPr>
  </w:style>
  <w:style w:type="numbering" w:customStyle="1" w:styleId="Stlus14">
    <w:name w:val="Stílus14"/>
    <w:uiPriority w:val="99"/>
    <w:rsid w:val="00605B16"/>
    <w:pPr>
      <w:numPr>
        <w:numId w:val="28"/>
      </w:numPr>
    </w:pPr>
  </w:style>
  <w:style w:type="table" w:customStyle="1" w:styleId="TableGrid">
    <w:name w:val="TableGrid"/>
    <w:rsid w:val="00156298"/>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3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vari.ede@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5055</Words>
  <Characters>34882</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2022-10-20T12:12:00Z</cp:lastPrinted>
  <dcterms:created xsi:type="dcterms:W3CDTF">2024-03-04T16:39:00Z</dcterms:created>
  <dcterms:modified xsi:type="dcterms:W3CDTF">2024-03-04T16:39:00Z</dcterms:modified>
</cp:coreProperties>
</file>