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F976" w14:textId="77777777" w:rsidR="00F62531" w:rsidRPr="00DF5109" w:rsidRDefault="00F62531" w:rsidP="00F62531">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VÁLLALKOZÁSI SZERZŐDÉS tervezet</w:t>
      </w:r>
    </w:p>
    <w:p w14:paraId="03BF0EF2" w14:textId="77777777" w:rsidR="00F62531" w:rsidRPr="004D5704" w:rsidRDefault="00F62531" w:rsidP="00F625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53ACFCC1"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2E6963B6"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C2310AA"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0843118B" w14:textId="34FE8728"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t>13-09-130719</w:t>
      </w:r>
    </w:p>
    <w:p w14:paraId="1004B56D"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1FB0C55B"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5B8FF4B8"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3CAC2DAE"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Telefonszáma: </w:t>
      </w:r>
      <w:r w:rsidRPr="004D5704">
        <w:rPr>
          <w:rFonts w:ascii="Times New Roman" w:eastAsia="Calibri" w:hAnsi="Times New Roman"/>
          <w:lang w:eastAsia="hu-HU"/>
        </w:rPr>
        <w:tab/>
      </w:r>
      <w:r>
        <w:rPr>
          <w:rFonts w:ascii="Times New Roman" w:eastAsia="Calibri" w:hAnsi="Times New Roman"/>
          <w:lang w:eastAsia="hu-HU"/>
        </w:rPr>
        <w:t>+36</w:t>
      </w:r>
      <w:r w:rsidRPr="004D5704">
        <w:rPr>
          <w:rFonts w:ascii="Times New Roman" w:eastAsia="Calibri" w:hAnsi="Times New Roman"/>
          <w:lang w:eastAsia="hu-HU"/>
        </w:rPr>
        <w:t>-27/510-107</w:t>
      </w:r>
    </w:p>
    <w:p w14:paraId="34614933" w14:textId="77777777" w:rsidR="00F62531"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1341ECF7" w14:textId="77777777" w:rsidR="00F62531" w:rsidRPr="004D5704" w:rsidRDefault="00F62531" w:rsidP="00F62531">
      <w:pPr>
        <w:spacing w:after="120" w:line="288" w:lineRule="auto"/>
        <w:jc w:val="both"/>
        <w:rPr>
          <w:rFonts w:ascii="Times New Roman" w:eastAsia="Calibri" w:hAnsi="Times New Roman"/>
          <w:lang w:eastAsia="hu-HU"/>
        </w:rPr>
      </w:pPr>
    </w:p>
    <w:p w14:paraId="632C857D" w14:textId="484F70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r>
        <w:rPr>
          <w:rFonts w:ascii="Times New Roman" w:eastAsia="Calibri" w:hAnsi="Times New Roman"/>
          <w:lang w:eastAsia="hu-HU"/>
        </w:rPr>
        <w:t xml:space="preserve"> </w:t>
      </w:r>
      <w:r w:rsidR="00C2624B">
        <w:rPr>
          <w:rFonts w:ascii="Times New Roman" w:eastAsia="Calibri" w:hAnsi="Times New Roman"/>
          <w:b/>
          <w:bCs/>
          <w:lang w:eastAsia="hu-HU"/>
        </w:rPr>
        <w:t>*nyertes ajánlattevő</w:t>
      </w:r>
      <w:r w:rsidR="00326850">
        <w:rPr>
          <w:rFonts w:ascii="Times New Roman" w:eastAsia="Calibri" w:hAnsi="Times New Roman"/>
          <w:b/>
          <w:bCs/>
          <w:lang w:eastAsia="hu-HU"/>
        </w:rPr>
        <w:t xml:space="preserve"> neve</w:t>
      </w:r>
    </w:p>
    <w:p w14:paraId="3E09EA5F" w14:textId="2A8E3182"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p>
    <w:p w14:paraId="1D710FD0" w14:textId="202131E7" w:rsidR="00F62531" w:rsidRPr="004D5704" w:rsidRDefault="00C2624B" w:rsidP="00F62531">
      <w:pPr>
        <w:spacing w:line="288" w:lineRule="auto"/>
        <w:jc w:val="both"/>
        <w:rPr>
          <w:rFonts w:ascii="Times New Roman" w:eastAsia="Calibri" w:hAnsi="Times New Roman"/>
          <w:lang w:eastAsia="hu-HU"/>
        </w:rPr>
      </w:pPr>
      <w:r>
        <w:rPr>
          <w:rFonts w:ascii="Times New Roman" w:eastAsia="Calibri" w:hAnsi="Times New Roman"/>
          <w:lang w:eastAsia="hu-HU"/>
        </w:rPr>
        <w:t>Cégjegyzék</w:t>
      </w:r>
      <w:r w:rsidR="00F62531" w:rsidRPr="004D5704">
        <w:rPr>
          <w:rFonts w:ascii="Times New Roman" w:eastAsia="Calibri" w:hAnsi="Times New Roman"/>
          <w:lang w:eastAsia="hu-HU"/>
        </w:rPr>
        <w:t>szám:</w:t>
      </w:r>
      <w:r w:rsidR="00F62531" w:rsidRPr="004D5704">
        <w:rPr>
          <w:rFonts w:ascii="Times New Roman" w:eastAsia="Calibri" w:hAnsi="Times New Roman"/>
          <w:lang w:eastAsia="hu-HU"/>
        </w:rPr>
        <w:tab/>
      </w:r>
    </w:p>
    <w:p w14:paraId="1578551D" w14:textId="78B3ADD8"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p>
    <w:p w14:paraId="4465F601" w14:textId="34843D44"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Pr="004D5704">
        <w:rPr>
          <w:rFonts w:ascii="Times New Roman" w:eastAsia="Calibri" w:hAnsi="Times New Roman"/>
          <w:lang w:eastAsia="hu-HU"/>
        </w:rPr>
        <w:tab/>
      </w:r>
    </w:p>
    <w:p w14:paraId="169B4E3F" w14:textId="502F2515"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p>
    <w:p w14:paraId="5F157E1B" w14:textId="4A665E2E"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Telefonszáma:</w:t>
      </w:r>
      <w:r w:rsidR="00C2624B">
        <w:rPr>
          <w:rFonts w:ascii="Times New Roman" w:eastAsia="Calibri" w:hAnsi="Times New Roman"/>
          <w:lang w:eastAsia="hu-HU"/>
        </w:rPr>
        <w:tab/>
      </w:r>
      <w:r w:rsidRPr="004D5704">
        <w:rPr>
          <w:rFonts w:ascii="Times New Roman" w:eastAsia="Calibri" w:hAnsi="Times New Roman"/>
          <w:lang w:eastAsia="hu-HU"/>
        </w:rPr>
        <w:tab/>
      </w:r>
    </w:p>
    <w:p w14:paraId="5693CCFD" w14:textId="5437F1F6"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e-mail címe:</w:t>
      </w:r>
      <w:r w:rsidRPr="004D5704">
        <w:rPr>
          <w:rFonts w:ascii="Times New Roman" w:eastAsia="Calibri" w:hAnsi="Times New Roman"/>
          <w:lang w:eastAsia="hu-HU"/>
        </w:rPr>
        <w:tab/>
      </w:r>
      <w:r w:rsidRPr="004D5704">
        <w:rPr>
          <w:rFonts w:ascii="Times New Roman" w:eastAsia="Calibri" w:hAnsi="Times New Roman"/>
          <w:lang w:eastAsia="hu-HU"/>
        </w:rPr>
        <w:tab/>
      </w:r>
    </w:p>
    <w:p w14:paraId="7F2BF76C"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Vállalkozó), </w:t>
      </w:r>
      <w:r w:rsidRPr="004D5704">
        <w:rPr>
          <w:rFonts w:ascii="Times New Roman" w:eastAsia="Calibri" w:hAnsi="Times New Roman"/>
          <w:lang w:eastAsia="hu-HU"/>
        </w:rPr>
        <w:t>mint vállalkozó</w:t>
      </w:r>
    </w:p>
    <w:p w14:paraId="54BFF18E"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62A2B039" w14:textId="71818A4C" w:rsidR="00F62531"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72847D66" w14:textId="7F877A8F" w:rsidR="001A5F3B" w:rsidRDefault="00F62531" w:rsidP="00645ACA">
      <w:pPr>
        <w:pStyle w:val="Listaszerbekezds"/>
        <w:numPr>
          <w:ilvl w:val="0"/>
          <w:numId w:val="32"/>
        </w:numPr>
        <w:spacing w:after="120" w:line="288" w:lineRule="auto"/>
        <w:ind w:left="426" w:hanging="426"/>
        <w:jc w:val="both"/>
        <w:rPr>
          <w:rFonts w:eastAsia="Calibri"/>
          <w:bCs/>
          <w:color w:val="auto"/>
        </w:rPr>
      </w:pPr>
      <w:r w:rsidRPr="00A337A1">
        <w:rPr>
          <w:rFonts w:eastAsia="Calibri"/>
          <w:bCs/>
          <w:color w:val="auto"/>
        </w:rPr>
        <w:t xml:space="preserve">Megrendelő </w:t>
      </w:r>
      <w:r w:rsidR="00C2624B">
        <w:rPr>
          <w:rFonts w:eastAsia="Calibri"/>
          <w:bCs/>
          <w:color w:val="auto"/>
        </w:rPr>
        <w:t>beszerzési eljárást indított</w:t>
      </w:r>
      <w:r>
        <w:rPr>
          <w:rFonts w:eastAsia="Calibri"/>
          <w:bCs/>
          <w:color w:val="auto"/>
        </w:rPr>
        <w:t xml:space="preserve"> ki</w:t>
      </w:r>
      <w:r w:rsidRPr="00A337A1">
        <w:rPr>
          <w:rFonts w:eastAsia="Calibri"/>
          <w:bCs/>
          <w:color w:val="auto"/>
        </w:rPr>
        <w:t xml:space="preserve"> 202</w:t>
      </w:r>
      <w:r w:rsidR="009F2C95">
        <w:rPr>
          <w:rFonts w:eastAsia="Calibri"/>
          <w:bCs/>
          <w:color w:val="auto"/>
        </w:rPr>
        <w:t>3</w:t>
      </w:r>
      <w:r w:rsidRPr="00A337A1">
        <w:rPr>
          <w:rFonts w:eastAsia="Calibri"/>
          <w:bCs/>
          <w:color w:val="auto"/>
        </w:rPr>
        <w:t xml:space="preserve">. </w:t>
      </w:r>
      <w:r w:rsidR="009F2C95">
        <w:rPr>
          <w:rFonts w:eastAsia="Calibri"/>
          <w:bCs/>
          <w:color w:val="auto"/>
        </w:rPr>
        <w:t xml:space="preserve">január </w:t>
      </w:r>
      <w:r w:rsidR="00500E85">
        <w:rPr>
          <w:rFonts w:eastAsia="Calibri"/>
          <w:bCs/>
          <w:color w:val="auto"/>
        </w:rPr>
        <w:t>25</w:t>
      </w:r>
      <w:r w:rsidRPr="00A337A1">
        <w:rPr>
          <w:rFonts w:eastAsia="Calibri"/>
          <w:bCs/>
          <w:color w:val="auto"/>
        </w:rPr>
        <w:t>. napján „</w:t>
      </w:r>
      <w:r w:rsidR="009F2C95" w:rsidRPr="009F2C95">
        <w:rPr>
          <w:b/>
          <w:bCs/>
          <w:color w:val="auto"/>
        </w:rPr>
        <w:t>Közétkeztetési konyhák nagyüzemi eszközeinek karbantartása és javítása</w:t>
      </w:r>
      <w:r w:rsidRPr="00A337A1">
        <w:rPr>
          <w:rFonts w:eastAsia="Calibri"/>
          <w:bCs/>
          <w:color w:val="auto"/>
        </w:rPr>
        <w:t>” elnevezéssel</w:t>
      </w:r>
      <w:r w:rsidR="00326850">
        <w:rPr>
          <w:rFonts w:eastAsia="Calibri"/>
          <w:bCs/>
          <w:color w:val="auto"/>
        </w:rPr>
        <w:t>.</w:t>
      </w:r>
    </w:p>
    <w:p w14:paraId="6F33A798" w14:textId="0AE5D852" w:rsidR="001C172F" w:rsidRPr="001C172F" w:rsidRDefault="001C172F" w:rsidP="00645ACA">
      <w:pPr>
        <w:pStyle w:val="Listaszerbekezds"/>
        <w:numPr>
          <w:ilvl w:val="0"/>
          <w:numId w:val="32"/>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rsidR="003E495C">
        <w:t>e</w:t>
      </w:r>
      <w:r w:rsidRPr="003D0808">
        <w:t>ljárásban kiadott szerződéstervezet és a nyertes ajánlata alapján kötik meg.</w:t>
      </w:r>
    </w:p>
    <w:p w14:paraId="7412B0F8" w14:textId="71542CDF" w:rsidR="003E495C" w:rsidRDefault="001A5F3B" w:rsidP="00645ACA">
      <w:pPr>
        <w:pStyle w:val="Listaszerbekezds"/>
        <w:numPr>
          <w:ilvl w:val="0"/>
          <w:numId w:val="32"/>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Megrendelő a Vállalkozó ajánlatát fogadta el nyertes ajánlatként így Felek a törvényes határidőn belül szerződést (továbbiakban: </w:t>
      </w:r>
      <w:r w:rsidRPr="00BA1E56">
        <w:t>Szerződés</w:t>
      </w:r>
      <w:r w:rsidRPr="003D0808">
        <w:t>) kötnek egymással.</w:t>
      </w:r>
    </w:p>
    <w:p w14:paraId="0F48A7A5" w14:textId="45FCDE19" w:rsidR="001A5F3B" w:rsidRPr="003E495C" w:rsidRDefault="003E495C" w:rsidP="003E495C">
      <w:pPr>
        <w:spacing w:after="160" w:line="259" w:lineRule="auto"/>
        <w:rPr>
          <w:rFonts w:ascii="Times New Roman" w:eastAsia="ヒラギノ角ゴ Pro W3" w:hAnsi="Times New Roman"/>
          <w:color w:val="000000"/>
        </w:rPr>
      </w:pPr>
      <w:r>
        <w:br w:type="page"/>
      </w:r>
    </w:p>
    <w:p w14:paraId="3E679D4A" w14:textId="514AF7E5" w:rsidR="00205E4C" w:rsidRPr="001C172F"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41DAF679" w14:textId="7293830E" w:rsidR="001C172F" w:rsidRPr="001C172F" w:rsidRDefault="001C172F" w:rsidP="00645ACA">
      <w:pPr>
        <w:pStyle w:val="ADBekezds"/>
        <w:numPr>
          <w:ilvl w:val="0"/>
          <w:numId w:val="31"/>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082E518F" w14:textId="48B6FF56" w:rsidR="001C172F" w:rsidRPr="001C172F" w:rsidRDefault="001C172F" w:rsidP="00473034">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sidR="003E495C">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73FB8701" w14:textId="53CAE4F8" w:rsidR="001C172F" w:rsidRPr="003E495C" w:rsidRDefault="001C172F" w:rsidP="00BB3554">
      <w:pPr>
        <w:pStyle w:val="Listaszerbekezds"/>
        <w:numPr>
          <w:ilvl w:val="1"/>
          <w:numId w:val="3"/>
        </w:numPr>
        <w:spacing w:after="120" w:line="288" w:lineRule="auto"/>
        <w:jc w:val="both"/>
        <w:rPr>
          <w:b/>
          <w:bCs/>
        </w:rPr>
      </w:pPr>
      <w:r w:rsidRPr="003E495C">
        <w:rPr>
          <w:b/>
          <w:bCs/>
        </w:rPr>
        <w:t>A Szerződéses Okmányokat az alábbi iratok alkotják:</w:t>
      </w:r>
    </w:p>
    <w:p w14:paraId="13772A13" w14:textId="77777777" w:rsidR="001C172F" w:rsidRPr="001C172F" w:rsidRDefault="001C172F" w:rsidP="00BB3554">
      <w:pPr>
        <w:pStyle w:val="Listaszerbekezds"/>
        <w:widowControl w:val="0"/>
        <w:numPr>
          <w:ilvl w:val="0"/>
          <w:numId w:val="2"/>
        </w:numPr>
        <w:tabs>
          <w:tab w:val="left" w:pos="426"/>
        </w:tabs>
        <w:suppressAutoHyphens/>
        <w:spacing w:line="288" w:lineRule="auto"/>
        <w:jc w:val="both"/>
      </w:pPr>
      <w:r w:rsidRPr="001C172F">
        <w:t xml:space="preserve">Szerződés törzsszövege, </w:t>
      </w:r>
    </w:p>
    <w:p w14:paraId="5D95E65B" w14:textId="77777777" w:rsidR="001C172F" w:rsidRPr="001C172F" w:rsidRDefault="001C172F" w:rsidP="00BB3554">
      <w:pPr>
        <w:pStyle w:val="Listaszerbekezds"/>
        <w:widowControl w:val="0"/>
        <w:numPr>
          <w:ilvl w:val="0"/>
          <w:numId w:val="2"/>
        </w:numPr>
        <w:tabs>
          <w:tab w:val="left" w:pos="426"/>
        </w:tabs>
        <w:suppressAutoHyphens/>
        <w:spacing w:line="288" w:lineRule="auto"/>
        <w:jc w:val="both"/>
      </w:pPr>
      <w:r w:rsidRPr="001C172F">
        <w:t>Kiegészítő tájékoztatásra adott ajánlatkérői válaszok (amennyiben erre sor került);</w:t>
      </w:r>
    </w:p>
    <w:p w14:paraId="5AB30786" w14:textId="3C9FEEF6" w:rsidR="001C172F" w:rsidRPr="001C172F" w:rsidRDefault="003E495C" w:rsidP="00BB3554">
      <w:pPr>
        <w:pStyle w:val="Listaszerbekezds"/>
        <w:widowControl w:val="0"/>
        <w:numPr>
          <w:ilvl w:val="0"/>
          <w:numId w:val="2"/>
        </w:numPr>
        <w:tabs>
          <w:tab w:val="left" w:pos="426"/>
        </w:tabs>
        <w:suppressAutoHyphens/>
        <w:spacing w:line="288" w:lineRule="auto"/>
        <w:jc w:val="both"/>
      </w:pPr>
      <w:r>
        <w:t xml:space="preserve">Ajánlatkérő </w:t>
      </w:r>
      <w:r w:rsidR="009F2C95">
        <w:t>Dokumentumok</w:t>
      </w:r>
      <w:r w:rsidR="001C172F" w:rsidRPr="001C172F">
        <w:t xml:space="preserve">; </w:t>
      </w:r>
    </w:p>
    <w:p w14:paraId="78AD4C60" w14:textId="23FEEB4F" w:rsidR="001C172F" w:rsidRPr="001C172F" w:rsidRDefault="001C172F" w:rsidP="00BB3554">
      <w:pPr>
        <w:pStyle w:val="Listaszerbekezds"/>
        <w:widowControl w:val="0"/>
        <w:numPr>
          <w:ilvl w:val="0"/>
          <w:numId w:val="2"/>
        </w:numPr>
        <w:tabs>
          <w:tab w:val="left" w:pos="426"/>
        </w:tabs>
        <w:suppressAutoHyphens/>
        <w:spacing w:after="120" w:line="288" w:lineRule="auto"/>
        <w:ind w:left="714" w:hanging="357"/>
        <w:jc w:val="both"/>
      </w:pPr>
      <w:r w:rsidRPr="001C172F">
        <w:t xml:space="preserve">Vállalkozó, mint </w:t>
      </w:r>
      <w:r w:rsidR="00D10AA3">
        <w:t>nyertes a</w:t>
      </w:r>
      <w:r w:rsidRPr="001C172F">
        <w:t>jánlattevő ajánlata.</w:t>
      </w:r>
    </w:p>
    <w:p w14:paraId="2B5808F8" w14:textId="77777777" w:rsidR="001C172F" w:rsidRPr="001C172F" w:rsidRDefault="001C172F" w:rsidP="00473034">
      <w:pPr>
        <w:pStyle w:val="ADBekezds"/>
        <w:spacing w:before="0" w:line="288" w:lineRule="auto"/>
        <w:ind w:left="426"/>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6B5CE2F0" w14:textId="0385580E" w:rsidR="001C172F" w:rsidRPr="001C172F" w:rsidRDefault="001C172F" w:rsidP="00BB3554">
      <w:pPr>
        <w:pStyle w:val="Listaszerbekezds"/>
        <w:numPr>
          <w:ilvl w:val="1"/>
          <w:numId w:val="3"/>
        </w:numPr>
        <w:spacing w:after="120" w:line="288" w:lineRule="auto"/>
        <w:jc w:val="both"/>
        <w:rPr>
          <w:b/>
          <w:bCs/>
        </w:rPr>
      </w:pPr>
      <w:r w:rsidRPr="001C172F">
        <w:rPr>
          <w:b/>
          <w:bCs/>
        </w:rPr>
        <w:t>Szerződéses Okmányok értelmezése:</w:t>
      </w:r>
    </w:p>
    <w:p w14:paraId="657B1103" w14:textId="77777777" w:rsidR="001C172F" w:rsidRPr="001C172F" w:rsidRDefault="001C172F" w:rsidP="00473034">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p>
    <w:p w14:paraId="132EA9F6" w14:textId="20A40386" w:rsidR="007001A0"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003B0356" w14:textId="42ECCAB4" w:rsidR="007001A0" w:rsidRDefault="007001A0" w:rsidP="00AA501E">
      <w:pPr>
        <w:pStyle w:val="Listaszerbekezds"/>
        <w:numPr>
          <w:ilvl w:val="1"/>
          <w:numId w:val="3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605B16">
        <w:rPr>
          <w:color w:val="auto"/>
        </w:rPr>
        <w:t>Megrendelő a Szerződés aláírásával megrendeli, Vállalkozó pedig a Szerződés aláírásával elvállalja a beszerzési eljárás iratanyagában</w:t>
      </w:r>
      <w:r w:rsidR="00D10AA3">
        <w:rPr>
          <w:color w:val="auto"/>
        </w:rPr>
        <w:t xml:space="preserve"> </w:t>
      </w:r>
      <w:r w:rsidRPr="00605B16">
        <w:rPr>
          <w:color w:val="auto"/>
        </w:rPr>
        <w:t>meghatározott</w:t>
      </w:r>
      <w:r w:rsidR="001F4EB1">
        <w:rPr>
          <w:color w:val="auto"/>
        </w:rPr>
        <w:t>,</w:t>
      </w:r>
      <w:r w:rsidRPr="00605B16">
        <w:rPr>
          <w:color w:val="auto"/>
        </w:rPr>
        <w:t xml:space="preserve"> </w:t>
      </w:r>
      <w:r w:rsidR="001F4EB1" w:rsidRPr="00413454">
        <w:t xml:space="preserve">6 db főzőkonyhában </w:t>
      </w:r>
      <w:r w:rsidR="001F4EB1">
        <w:t xml:space="preserve">és a felügyeletük alatt álló tálalókonyhákban </w:t>
      </w:r>
      <w:r w:rsidR="001F4EB1" w:rsidRPr="00413454">
        <w:t xml:space="preserve">található nagykonyhai gépek </w:t>
      </w:r>
      <w:r w:rsidR="001F4EB1" w:rsidRPr="00E76590">
        <w:t xml:space="preserve">(jelenleg 116 db) </w:t>
      </w:r>
      <w:r w:rsidR="001F4EB1" w:rsidRPr="00413454">
        <w:t xml:space="preserve">rendszeres </w:t>
      </w:r>
      <w:r w:rsidR="009F2C95">
        <w:rPr>
          <w:color w:val="auto"/>
        </w:rPr>
        <w:t>karbantartási – javítási</w:t>
      </w:r>
      <w:r w:rsidRPr="00605B16">
        <w:rPr>
          <w:color w:val="auto"/>
        </w:rPr>
        <w:t xml:space="preserve"> munká</w:t>
      </w:r>
      <w:r w:rsidR="001F4EB1">
        <w:rPr>
          <w:color w:val="auto"/>
        </w:rPr>
        <w:t>ját</w:t>
      </w:r>
      <w:r w:rsidRPr="00605B16">
        <w:rPr>
          <w:color w:val="auto"/>
        </w:rPr>
        <w:t xml:space="preserve"> </w:t>
      </w:r>
      <w:r w:rsidR="000A565D" w:rsidRPr="00605B16">
        <w:rPr>
          <w:color w:val="auto"/>
        </w:rPr>
        <w:t xml:space="preserve">(továbbiakban: </w:t>
      </w:r>
      <w:r w:rsidR="000A565D" w:rsidRPr="00605B16">
        <w:rPr>
          <w:b/>
          <w:bCs/>
          <w:color w:val="auto"/>
        </w:rPr>
        <w:t>Munkák</w:t>
      </w:r>
      <w:r w:rsidR="000A565D" w:rsidRPr="00605B16">
        <w:rPr>
          <w:color w:val="auto"/>
        </w:rPr>
        <w:t>)</w:t>
      </w:r>
      <w:r w:rsidRPr="00605B16">
        <w:rPr>
          <w:color w:val="auto"/>
        </w:rPr>
        <w:t xml:space="preserve"> a jelen Szerződésben meghatározott díjért (továbbiakban: Vállalkozói Díj). </w:t>
      </w:r>
    </w:p>
    <w:p w14:paraId="112927E5" w14:textId="64C22D5B" w:rsidR="001F4EB1" w:rsidRPr="00161CF9" w:rsidRDefault="001F4EB1" w:rsidP="00AA501E">
      <w:pPr>
        <w:pStyle w:val="Listaszerbekezds"/>
        <w:numPr>
          <w:ilvl w:val="1"/>
          <w:numId w:val="3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161CF9">
        <w:rPr>
          <w:color w:val="auto"/>
        </w:rPr>
        <w:t>Megrendelő fenntartja a jogot, hogy a szerződés időtartama alatt a darabszámon módosítson</w:t>
      </w:r>
      <w:r w:rsidR="00161CF9">
        <w:rPr>
          <w:color w:val="auto"/>
        </w:rPr>
        <w:t>. A változás tényéről Megrendelő a változást követőn 8 munkanapon belül köteles írásban tájékoztatni Vállalkozót. A tájékoztatás elmaradásából fakadó valamennyi jogkövetkezményt Megrendelő nem jogosult Vállalkozó</w:t>
      </w:r>
      <w:r w:rsidR="00F06845">
        <w:rPr>
          <w:color w:val="auto"/>
        </w:rPr>
        <w:t>ra áthárítani.</w:t>
      </w:r>
    </w:p>
    <w:p w14:paraId="50896564" w14:textId="2EEB7DDA" w:rsidR="000A565D" w:rsidRPr="000A565D" w:rsidRDefault="000A565D" w:rsidP="00AA501E">
      <w:pPr>
        <w:pStyle w:val="Listaszerbekezds"/>
        <w:numPr>
          <w:ilvl w:val="1"/>
          <w:numId w:val="3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Vállalkozó a Szerződés teljesítését Megrendelő által rendelkezésre bocsátott dokumentumok, Vállalkozó nyertes ajánlata és Megrendelő utasításai szerint a hatályos jogszabályoknak, hatósági előírásoknak, és szakmai szokásoknak megfelelően köteles végezni.</w:t>
      </w:r>
    </w:p>
    <w:p w14:paraId="42039973" w14:textId="1E6ADC43" w:rsidR="000A565D" w:rsidRPr="000A565D" w:rsidRDefault="000A565D" w:rsidP="00AA501E">
      <w:pPr>
        <w:pStyle w:val="Listaszerbekezds"/>
        <w:numPr>
          <w:ilvl w:val="1"/>
          <w:numId w:val="3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Felek rögzítik, hogy jelen Szerződés tárgyát oszthatatlannak tekintik, függetlenül az esetleges teljesítési szakaszoktól</w:t>
      </w:r>
      <w:r w:rsidR="00347072">
        <w:rPr>
          <w:color w:val="auto"/>
        </w:rPr>
        <w:t>.</w:t>
      </w:r>
    </w:p>
    <w:p w14:paraId="46E5A452" w14:textId="0490B61C" w:rsidR="001C172F" w:rsidRPr="000A565D" w:rsidRDefault="00347072" w:rsidP="00AA501E">
      <w:pPr>
        <w:pStyle w:val="Listaszerbekezds"/>
        <w:numPr>
          <w:ilvl w:val="1"/>
          <w:numId w:val="3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7A7C">
        <w:t>Felek rögzítik, hogy jelen szerződés opciós tételt nem tartalmaz.</w:t>
      </w:r>
    </w:p>
    <w:p w14:paraId="3E89F0C8" w14:textId="4A7AAF84" w:rsidR="001C172F" w:rsidRPr="00347072" w:rsidRDefault="00765AB8" w:rsidP="00AA501E">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A SZERZŐDÉS HATÁLYBALÉPÉSE, A TELJESÍTÉS HATÁRIDEJE</w:t>
      </w:r>
    </w:p>
    <w:p w14:paraId="41D09218" w14:textId="000BC8C8" w:rsidR="00BB445B" w:rsidRPr="003D0808" w:rsidRDefault="00BB445B" w:rsidP="00AA501E">
      <w:pPr>
        <w:pStyle w:val="ADpontok"/>
        <w:ind w:left="426" w:hanging="426"/>
      </w:pPr>
      <w:bookmarkStart w:id="0" w:name="_Hlk69206260"/>
      <w:r w:rsidRPr="003D0808">
        <w:t xml:space="preserve">Jelen Szerződés a </w:t>
      </w:r>
      <w:r>
        <w:t>F</w:t>
      </w:r>
      <w:r w:rsidRPr="003D0808">
        <w:t>elek általi aláírását követő</w:t>
      </w:r>
      <w:r w:rsidR="00C06C7B">
        <w:t xml:space="preserve">en jön létre. A Szerződés a </w:t>
      </w:r>
      <w:r w:rsidR="00161CF9">
        <w:t>létrejöttét</w:t>
      </w:r>
      <w:r w:rsidR="00C06C7B">
        <w:t xml:space="preserve"> követő munkanapon l</w:t>
      </w:r>
      <w:r w:rsidRPr="003D0808">
        <w:t>ép hatályba</w:t>
      </w:r>
      <w:r w:rsidR="00A9608C">
        <w:t xml:space="preserve">, és a </w:t>
      </w:r>
      <w:r w:rsidR="00A9608C" w:rsidRPr="00397A7C">
        <w:t xml:space="preserve">hatálybalépéstől </w:t>
      </w:r>
      <w:r w:rsidR="00A9608C">
        <w:t xml:space="preserve">számítva </w:t>
      </w:r>
      <w:r w:rsidR="00F06845">
        <w:rPr>
          <w:b/>
          <w:bCs/>
        </w:rPr>
        <w:t>12 hónap</w:t>
      </w:r>
      <w:r w:rsidR="00A9608C" w:rsidRPr="00970CC3">
        <w:rPr>
          <w:b/>
          <w:bCs/>
        </w:rPr>
        <w:t xml:space="preserve"> </w:t>
      </w:r>
      <w:r w:rsidR="00A9608C" w:rsidRPr="00397A7C">
        <w:rPr>
          <w:b/>
          <w:bCs/>
        </w:rPr>
        <w:t>határozott időtartamra</w:t>
      </w:r>
      <w:r w:rsidR="00F06845">
        <w:rPr>
          <w:b/>
          <w:bCs/>
        </w:rPr>
        <w:t xml:space="preserve"> vagy a keretösszeg kimerüléséig</w:t>
      </w:r>
      <w:r w:rsidR="00A9608C" w:rsidRPr="00397A7C">
        <w:rPr>
          <w:b/>
          <w:bCs/>
        </w:rPr>
        <w:t xml:space="preserve"> kötik.</w:t>
      </w:r>
      <w:r w:rsidR="00F06845">
        <w:rPr>
          <w:b/>
          <w:bCs/>
        </w:rPr>
        <w:t xml:space="preserve"> </w:t>
      </w:r>
      <w:r w:rsidR="00F06845" w:rsidRPr="004D5704">
        <w:t>Jelen szerződés megszűnik a határozott időtartam lejártával. A szerződés határozott idő lejárata előtt is megszűnik akkor, ha a keretösszeg kimerül.</w:t>
      </w:r>
    </w:p>
    <w:p w14:paraId="5DD65A9F" w14:textId="209DE484" w:rsidR="00BB445B" w:rsidRDefault="00F06845" w:rsidP="00AA501E">
      <w:pPr>
        <w:pStyle w:val="ADpontok"/>
        <w:ind w:left="426" w:hanging="426"/>
      </w:pPr>
      <w:bookmarkStart w:id="1" w:name="_Hlk115522072"/>
      <w:bookmarkEnd w:id="0"/>
      <w:r w:rsidRPr="004D5704">
        <w:t xml:space="preserve">Felek jelen szerződés vonatkozásában nettó </w:t>
      </w:r>
      <w:r>
        <w:t>5</w:t>
      </w:r>
      <w:r w:rsidRPr="004D5704">
        <w:t xml:space="preserve">.000.000 Ft, azaz </w:t>
      </w:r>
      <w:r>
        <w:t>öt</w:t>
      </w:r>
      <w:r w:rsidRPr="004D5704">
        <w:t>millió forint keretösszeget állapítanak meg. Megrendelő nem vállal kötelezettséget a teljes keretösszeg kimerítésére. Ezen okból Vállalkozó semminemű igényt nem érvényesíthet Megrendelővel szemben.</w:t>
      </w:r>
      <w:bookmarkEnd w:id="1"/>
    </w:p>
    <w:p w14:paraId="2F360FA8" w14:textId="14736A50" w:rsidR="000B3F76" w:rsidRPr="004004BA" w:rsidRDefault="000B3F76" w:rsidP="00AA501E">
      <w:pPr>
        <w:pStyle w:val="ADpontok"/>
        <w:ind w:left="426" w:hanging="426"/>
      </w:pPr>
      <w:r w:rsidRPr="004004BA">
        <w:t xml:space="preserve">Felek megállapodnak, hogy amennyiben a rendelkezésre álló keretösszeg a </w:t>
      </w:r>
      <w:r w:rsidR="007C655C" w:rsidRPr="004004BA">
        <w:t>szerződés időtartama</w:t>
      </w:r>
      <w:r w:rsidRPr="004004BA">
        <w:t xml:space="preserve"> alatt nem merül ki, abban az esetben a Megrendelő jogosult legkésőbb a szerződés megszűnését megelőző 30. naptári napig egyoldalú nyilatkozatával meghosszabbítani a szerződés időtartamát és ezzel Vállalkozó te</w:t>
      </w:r>
      <w:r w:rsidR="007C655C" w:rsidRPr="004004BA">
        <w:t>ljesítési kötelezettségét</w:t>
      </w:r>
      <w:r w:rsidRPr="004004BA">
        <w:t xml:space="preserve"> legfeljebb további </w:t>
      </w:r>
      <w:r w:rsidR="007C655C" w:rsidRPr="004004BA">
        <w:t>3 hónappal.</w:t>
      </w:r>
    </w:p>
    <w:p w14:paraId="49F806CF" w14:textId="3A544E22" w:rsidR="00765AB8" w:rsidRPr="00765AB8" w:rsidRDefault="00765AB8" w:rsidP="00BB3554">
      <w:pPr>
        <w:pStyle w:val="Listaszerbekezds"/>
        <w:numPr>
          <w:ilvl w:val="0"/>
          <w:numId w:val="1"/>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781726F6" w14:textId="0A4BBF19" w:rsidR="00605B16" w:rsidRDefault="00605B16" w:rsidP="00CA1333">
      <w:pPr>
        <w:pStyle w:val="ADpontok"/>
        <w:numPr>
          <w:ilvl w:val="0"/>
          <w:numId w:val="8"/>
        </w:numPr>
      </w:pPr>
      <w:r w:rsidRPr="00765AB8">
        <w:t xml:space="preserve">A Megrendelő jogosult: </w:t>
      </w:r>
    </w:p>
    <w:p w14:paraId="0B4E8E98" w14:textId="22A7BEB1" w:rsidR="00332FA4" w:rsidRPr="00765AB8" w:rsidRDefault="00332FA4" w:rsidP="00332FA4">
      <w:pPr>
        <w:pStyle w:val="ADalpontok"/>
        <w:ind w:left="426"/>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r>
        <w:t xml:space="preserve"> </w:t>
      </w:r>
      <w:r w:rsidRPr="00E76EE2">
        <w:rPr>
          <w:rFonts w:eastAsia="Calibri"/>
          <w:lang w:eastAsia="zh-CN"/>
        </w:rPr>
        <w:t>A vizsgálat alapján felfedezett hiányokat, hibákat hibajegyzékben rögzítik. Vállalkozó köteles saját költségére a hibákat és hiányosságokat kijavítani, illetve megszüntetni.</w:t>
      </w:r>
    </w:p>
    <w:p w14:paraId="0FADA6B7" w14:textId="697FF7AF" w:rsidR="00765AB8" w:rsidRPr="00765AB8" w:rsidRDefault="00765AB8" w:rsidP="00BB3554">
      <w:pPr>
        <w:pStyle w:val="ADalpontok"/>
        <w:ind w:left="426"/>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t>Vállalkozó</w:t>
      </w:r>
      <w:r w:rsidRPr="00765AB8">
        <w:t xml:space="preserve"> a kifogásolt, vagy hiányolt munkákat nem javítja, illetve nem pótolja az</w:t>
      </w:r>
      <w:r w:rsidR="007C655C">
        <w:t>t</w:t>
      </w:r>
      <w:r w:rsidRPr="00765AB8">
        <w:t xml:space="preserve"> </w:t>
      </w:r>
      <w:r w:rsidR="007C655C">
        <w:t>a</w:t>
      </w:r>
      <w:r w:rsidRPr="00765AB8">
        <w:t xml:space="preserve"> határidőig, a </w:t>
      </w:r>
      <w:r w:rsidRPr="00765AB8">
        <w:rPr>
          <w:bCs/>
        </w:rPr>
        <w:t>Vállalkozó</w:t>
      </w:r>
      <w:r w:rsidRPr="00765AB8">
        <w:t xml:space="preserve"> garanciális felelősségvállalásának megtartásával.</w:t>
      </w:r>
    </w:p>
    <w:p w14:paraId="49558C69" w14:textId="5B090031" w:rsidR="00765AB8" w:rsidRPr="00765AB8" w:rsidRDefault="00765AB8" w:rsidP="00BB3554">
      <w:pPr>
        <w:pStyle w:val="ADalpontok"/>
        <w:ind w:left="426"/>
      </w:pPr>
      <w:r w:rsidRPr="00765AB8">
        <w:t>bármely pótmunkát más Vállalkozóval elvégeztetni.</w:t>
      </w:r>
    </w:p>
    <w:p w14:paraId="446275D6" w14:textId="135B7C7E" w:rsidR="004C3B35" w:rsidRPr="006D2EE0" w:rsidRDefault="004C3B35" w:rsidP="00645ACA">
      <w:pPr>
        <w:numPr>
          <w:ilvl w:val="0"/>
          <w:numId w:val="8"/>
        </w:numPr>
        <w:suppressAutoHyphens/>
        <w:spacing w:after="120" w:line="288" w:lineRule="auto"/>
        <w:jc w:val="both"/>
        <w:rPr>
          <w:rFonts w:ascii="Times New Roman" w:eastAsia="Calibri" w:hAnsi="Times New Roman"/>
          <w:sz w:val="22"/>
          <w:szCs w:val="22"/>
          <w:lang w:eastAsia="zh-CN"/>
        </w:rPr>
      </w:pPr>
      <w:r w:rsidRPr="00E76EE2">
        <w:rPr>
          <w:rFonts w:ascii="Times New Roman" w:eastAsia="Calibri" w:hAnsi="Times New Roman"/>
          <w:lang w:eastAsia="ar-SA"/>
        </w:rPr>
        <w:t xml:space="preserve">Megrendelő minden olyan információt átad Vállalkozónak, amely a munkavégzéshez szükséges. Állandó kapcsolatot biztosít a munkavégzés folyamán felmerült problémák megoldására. </w:t>
      </w:r>
    </w:p>
    <w:p w14:paraId="2902F23E" w14:textId="3BA502A0" w:rsidR="00765AB8" w:rsidRPr="00765AB8" w:rsidRDefault="00765AB8" w:rsidP="00CA1333">
      <w:pPr>
        <w:pStyle w:val="ADpontok"/>
        <w:numPr>
          <w:ilvl w:val="0"/>
          <w:numId w:val="8"/>
        </w:numPr>
      </w:pPr>
      <w:r w:rsidRPr="00765AB8">
        <w:t>Megrendelő köteles</w:t>
      </w:r>
      <w:r w:rsidR="004C3B35">
        <w:t xml:space="preserve"> a </w:t>
      </w:r>
      <w:r w:rsidRPr="00765AB8">
        <w:t>Vállalkozó részére a Szerződés szerinti Vállalkozói Díjat megfizetni.</w:t>
      </w:r>
    </w:p>
    <w:p w14:paraId="31B9A555" w14:textId="26B1DB4A" w:rsidR="006C3606" w:rsidRPr="006C3606" w:rsidRDefault="006C3606" w:rsidP="00BB3554">
      <w:pPr>
        <w:pStyle w:val="Listaszerbekezds"/>
        <w:numPr>
          <w:ilvl w:val="0"/>
          <w:numId w:val="1"/>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591E5A9B" w14:textId="77777777" w:rsidR="006D2EE0" w:rsidRPr="006D2EE0" w:rsidRDefault="006D2EE0" w:rsidP="00CA1333">
      <w:pPr>
        <w:pStyle w:val="ADpontok"/>
        <w:numPr>
          <w:ilvl w:val="0"/>
          <w:numId w:val="44"/>
        </w:numPr>
        <w:ind w:left="426" w:hanging="426"/>
        <w:jc w:val="both"/>
      </w:pPr>
      <w:r w:rsidRPr="00E76EE2">
        <w:t xml:space="preserve">Vállalkozó a munkát a Megrendelő képviselőjének utasításai szerint, a megrendelői érdekeknek megfelelően köteles ellátni. </w:t>
      </w:r>
    </w:p>
    <w:p w14:paraId="7C86D8F4" w14:textId="77777777" w:rsidR="006D2EE0" w:rsidRPr="006D2EE0" w:rsidRDefault="006D2EE0" w:rsidP="00CA1333">
      <w:pPr>
        <w:pStyle w:val="ADpontok"/>
        <w:ind w:left="426" w:hanging="426"/>
        <w:jc w:val="both"/>
      </w:pPr>
      <w:r w:rsidRPr="00E76EE2">
        <w:lastRenderedPageBreak/>
        <w:t>Vállalkozó köteles Megrendelőt vagy annak képviselőjét a tevékenységéről felszólításra bármikor tájékoztatni. Vállalkozó haladéktalanul köteles tájékoztatni Megrendelőt minden rendellenességről, mely veszélyezteti a feladatok végrehajtását.</w:t>
      </w:r>
    </w:p>
    <w:p w14:paraId="5C3DF104" w14:textId="77777777" w:rsidR="006D2EE0" w:rsidRPr="006D2EE0" w:rsidRDefault="006D2EE0" w:rsidP="00CA1333">
      <w:pPr>
        <w:pStyle w:val="ADpontok"/>
        <w:ind w:left="426" w:hanging="426"/>
        <w:jc w:val="both"/>
      </w:pPr>
      <w:r w:rsidRPr="00E76EE2">
        <w:t>Megrendelőnél érvényben lévő munkavédelmi, biztonsági, valamint tűz- és vagyonvédelmi előírásokat a Vállalkozó minden körülmények között betartja.</w:t>
      </w:r>
    </w:p>
    <w:p w14:paraId="4F540157" w14:textId="77777777" w:rsidR="006D2EE0" w:rsidRPr="006D2EE0" w:rsidRDefault="006D2EE0" w:rsidP="00CA1333">
      <w:pPr>
        <w:pStyle w:val="ADpontok"/>
        <w:ind w:left="426" w:hanging="426"/>
        <w:jc w:val="both"/>
      </w:pPr>
      <w:r w:rsidRPr="00E76EE2">
        <w:t xml:space="preserve">Vállalkozó felelősséget vállal a tevékenységi körében bekövetkezett vagyoni és személyi károkért, de rajta kívül álló okok miatt történt károkért felelősséget nem vállal. </w:t>
      </w:r>
    </w:p>
    <w:p w14:paraId="0A451A34" w14:textId="77777777" w:rsidR="00F5085B" w:rsidRPr="00AD43CD" w:rsidRDefault="00F5085B" w:rsidP="00CA1333">
      <w:pPr>
        <w:pStyle w:val="ADpontok"/>
        <w:ind w:left="426" w:hanging="426"/>
        <w:jc w:val="both"/>
      </w:pPr>
      <w:r>
        <w:t>V</w:t>
      </w:r>
      <w:r w:rsidRPr="00AD43CD">
        <w:t>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6FD922BA" w14:textId="36FB01FB" w:rsidR="006C3606" w:rsidRDefault="006C3606" w:rsidP="00CA1333">
      <w:pPr>
        <w:pStyle w:val="ADpontok"/>
        <w:ind w:left="426" w:hanging="426"/>
        <w:jc w:val="both"/>
      </w:pPr>
      <w:r w:rsidRPr="003D0808">
        <w:t xml:space="preserve">Vállalkozó köteles a </w:t>
      </w:r>
      <w:r w:rsidR="006D2EE0">
        <w:t>Megrendelő képviselőjét</w:t>
      </w:r>
      <w:r w:rsidRPr="003D0808">
        <w:t xml:space="preserve"> </w:t>
      </w:r>
      <w:r w:rsidR="006D2EE0" w:rsidRPr="003D0808">
        <w:t>az ok feltüntetésével</w:t>
      </w:r>
      <w:r w:rsidRPr="003D0808">
        <w:t xml:space="preserve">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5687C543" w14:textId="39C7B6E7" w:rsidR="006D2EE0" w:rsidRDefault="00473034" w:rsidP="00CA1333">
      <w:pPr>
        <w:pStyle w:val="ADpontok"/>
        <w:ind w:left="426" w:hanging="426"/>
        <w:jc w:val="both"/>
      </w:pPr>
      <w:r w:rsidRPr="00473034">
        <w:t>Amennyiben Vállalkozónak a Szerződésben nem szereplő, de a teljesítéshez szükséges egyéb információra van szüksége, köteles az információ igényéről Megrendelőt haladéktalanul értesíteni. Megrendelő vállalja, hogy Vállalkozó által észszerűen kért, a szerződésszerű teljesítéshez szükséges minden információt késedelem nélkül Vállalkozó rendelkezésére bocsátja.</w:t>
      </w:r>
    </w:p>
    <w:p w14:paraId="4E5A3960" w14:textId="77777777" w:rsidR="00473034" w:rsidRDefault="00473034" w:rsidP="00CA1333">
      <w:pPr>
        <w:pStyle w:val="ADpontok"/>
        <w:ind w:left="426" w:hanging="426"/>
        <w:jc w:val="both"/>
      </w:pPr>
      <w:r>
        <w:t>Vállalkozó jogosult teljesítési segédeket és alvállalkozókat alkalmazni. Vállalkozó az igénybe vett teljesítési segédek és az alvállalkozók munkájáért úgy felel, mintha azt maga végezte volna.</w:t>
      </w:r>
    </w:p>
    <w:p w14:paraId="3DC0960F" w14:textId="5D3EEEB6" w:rsidR="00473034" w:rsidRDefault="00473034" w:rsidP="00CA1333">
      <w:pPr>
        <w:pStyle w:val="ADpontok"/>
        <w:ind w:left="426" w:hanging="426"/>
        <w:jc w:val="both"/>
      </w:pPr>
      <w:r>
        <w:t>Vállalkozó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2F82BB61" w14:textId="2F15BC29" w:rsidR="00473034" w:rsidRPr="00473034" w:rsidRDefault="00473034" w:rsidP="0047303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RENDELÉS</w:t>
      </w:r>
    </w:p>
    <w:p w14:paraId="455B4018" w14:textId="77777777" w:rsidR="00473034" w:rsidRPr="000C2B2E" w:rsidRDefault="00473034" w:rsidP="00645ACA">
      <w:pPr>
        <w:numPr>
          <w:ilvl w:val="0"/>
          <w:numId w:val="38"/>
        </w:numPr>
        <w:spacing w:after="120" w:line="288" w:lineRule="auto"/>
        <w:ind w:left="426" w:hanging="426"/>
        <w:jc w:val="both"/>
        <w:rPr>
          <w:rFonts w:ascii="Times New Roman" w:hAnsi="Times New Roman"/>
        </w:rPr>
      </w:pPr>
      <w:r w:rsidRPr="000C2B2E">
        <w:rPr>
          <w:rFonts w:ascii="Times New Roman" w:hAnsi="Times New Roman"/>
        </w:rPr>
        <w:t>Megrendelő a jelen szerződés keretében vé</w:t>
      </w:r>
      <w:r w:rsidRPr="00413454">
        <w:rPr>
          <w:rFonts w:ascii="Times New Roman" w:hAnsi="Times New Roman"/>
        </w:rPr>
        <w:t>g</w:t>
      </w:r>
      <w:r w:rsidRPr="000C2B2E">
        <w:rPr>
          <w:rFonts w:ascii="Times New Roman" w:hAnsi="Times New Roman"/>
        </w:rPr>
        <w:t>zend</w:t>
      </w:r>
      <w:r w:rsidRPr="00413454">
        <w:rPr>
          <w:rFonts w:ascii="Times New Roman" w:hAnsi="Times New Roman"/>
        </w:rPr>
        <w:t>ő</w:t>
      </w:r>
      <w:r w:rsidRPr="000C2B2E">
        <w:rPr>
          <w:rFonts w:ascii="Times New Roman" w:hAnsi="Times New Roman"/>
        </w:rPr>
        <w:t xml:space="preserve"> munkálatokat (a havi kettő alkalom karbantartáson kívül) egyedileg rendeli </w:t>
      </w:r>
      <w:r w:rsidRPr="007C6EAF">
        <w:rPr>
          <w:rFonts w:ascii="Times New Roman" w:hAnsi="Times New Roman"/>
        </w:rPr>
        <w:t xml:space="preserve">meg írásban. A havi kettő alkalom karbantartás </w:t>
      </w:r>
      <w:r>
        <w:rPr>
          <w:rFonts w:ascii="Times New Roman" w:hAnsi="Times New Roman"/>
        </w:rPr>
        <w:t>elvégzéséhez</w:t>
      </w:r>
      <w:r w:rsidRPr="007C6EAF">
        <w:rPr>
          <w:rFonts w:ascii="Times New Roman" w:hAnsi="Times New Roman"/>
        </w:rPr>
        <w:t xml:space="preserve"> Megrendelő jelzi Vállalkozónak </w:t>
      </w:r>
      <w:r w:rsidRPr="005D0ABA">
        <w:rPr>
          <w:rFonts w:ascii="Times New Roman" w:hAnsi="Times New Roman"/>
        </w:rPr>
        <w:t>az általa ismert</w:t>
      </w:r>
      <w:r>
        <w:rPr>
          <w:rFonts w:ascii="Times New Roman" w:hAnsi="Times New Roman"/>
        </w:rPr>
        <w:t xml:space="preserve"> és</w:t>
      </w:r>
      <w:r w:rsidRPr="005D0ABA">
        <w:rPr>
          <w:rFonts w:ascii="Times New Roman" w:hAnsi="Times New Roman"/>
        </w:rPr>
        <w:t xml:space="preserve"> várható munkálatokat, </w:t>
      </w:r>
      <w:r w:rsidRPr="005D0ABA">
        <w:rPr>
          <w:rFonts w:ascii="Times New Roman" w:hAnsi="Times New Roman"/>
        </w:rPr>
        <w:lastRenderedPageBreak/>
        <w:t>azért</w:t>
      </w:r>
      <w:r w:rsidRPr="007C6EAF">
        <w:rPr>
          <w:rFonts w:ascii="Times New Roman" w:hAnsi="Times New Roman"/>
        </w:rPr>
        <w:t xml:space="preserve">, </w:t>
      </w:r>
      <w:r w:rsidRPr="000C2B2E">
        <w:rPr>
          <w:rFonts w:ascii="Times New Roman" w:hAnsi="Times New Roman"/>
        </w:rPr>
        <w:t xml:space="preserve">hogy a karbantartási munkálatok ténylegesen elvégzésre tudjanak kerülni. A karbantartás időpontját a karbantartást megelőzően 48 órával előtte </w:t>
      </w:r>
      <w:r w:rsidRPr="00413454">
        <w:rPr>
          <w:rFonts w:ascii="Times New Roman" w:hAnsi="Times New Roman"/>
        </w:rPr>
        <w:t>í</w:t>
      </w:r>
      <w:r w:rsidRPr="000C2B2E">
        <w:rPr>
          <w:rFonts w:ascii="Times New Roman" w:hAnsi="Times New Roman"/>
        </w:rPr>
        <w:t>rásban kell egyeztetni az adott intézmény élelmezésvezet</w:t>
      </w:r>
      <w:r w:rsidRPr="00413454">
        <w:rPr>
          <w:rFonts w:ascii="Times New Roman" w:hAnsi="Times New Roman"/>
        </w:rPr>
        <w:t>ő</w:t>
      </w:r>
      <w:r w:rsidRPr="000C2B2E">
        <w:rPr>
          <w:rFonts w:ascii="Times New Roman" w:hAnsi="Times New Roman"/>
        </w:rPr>
        <w:t xml:space="preserve">jénél, vagy a területért felelős részlegvezetőjénél. Ettől eltérő ütemezés az élelmezésvezető jelzése alapján a megrendelő </w:t>
      </w:r>
      <w:r w:rsidRPr="00413454">
        <w:rPr>
          <w:rFonts w:ascii="Times New Roman" w:hAnsi="Times New Roman"/>
        </w:rPr>
        <w:t>í</w:t>
      </w:r>
      <w:r w:rsidRPr="000C2B2E">
        <w:rPr>
          <w:rFonts w:ascii="Times New Roman" w:hAnsi="Times New Roman"/>
        </w:rPr>
        <w:t>rásbeli jóváhagyásával történhet. A havi kettő karbantartásnak minden hónap utolsó napjáig meg kell t</w:t>
      </w:r>
      <w:r w:rsidRPr="00413454">
        <w:rPr>
          <w:rFonts w:ascii="Times New Roman" w:hAnsi="Times New Roman"/>
        </w:rPr>
        <w:t>örténnie</w:t>
      </w:r>
      <w:r w:rsidRPr="000C2B2E">
        <w:rPr>
          <w:rFonts w:ascii="Times New Roman" w:hAnsi="Times New Roman"/>
        </w:rPr>
        <w:t>. A Vállalkozó az elvégzett munka után egy munkalapot állít ki, melyet az élelmezésvezet</w:t>
      </w:r>
      <w:r w:rsidRPr="00413454">
        <w:rPr>
          <w:rFonts w:ascii="Times New Roman" w:hAnsi="Times New Roman"/>
        </w:rPr>
        <w:t>ő</w:t>
      </w:r>
      <w:r w:rsidRPr="000C2B2E">
        <w:rPr>
          <w:rFonts w:ascii="Times New Roman" w:hAnsi="Times New Roman"/>
        </w:rPr>
        <w:t>nek kell aláírnia.</w:t>
      </w:r>
    </w:p>
    <w:p w14:paraId="58B6B9F9" w14:textId="5B13BFEC" w:rsidR="00473034" w:rsidRPr="000C2B2E" w:rsidRDefault="00473034" w:rsidP="00645ACA">
      <w:pPr>
        <w:numPr>
          <w:ilvl w:val="0"/>
          <w:numId w:val="38"/>
        </w:numPr>
        <w:spacing w:after="120" w:line="288" w:lineRule="auto"/>
        <w:ind w:left="426" w:hanging="426"/>
        <w:jc w:val="both"/>
        <w:rPr>
          <w:rFonts w:ascii="Times New Roman" w:hAnsi="Times New Roman"/>
        </w:rPr>
      </w:pPr>
      <w:r w:rsidRPr="000C2B2E">
        <w:rPr>
          <w:rFonts w:ascii="Times New Roman" w:hAnsi="Times New Roman"/>
        </w:rPr>
        <w:t>Vállalkozó a megrendelést 1 munkanapon belül köteles visszaigazoln</w:t>
      </w:r>
      <w:r w:rsidRPr="00413454">
        <w:rPr>
          <w:rFonts w:ascii="Times New Roman" w:hAnsi="Times New Roman"/>
        </w:rPr>
        <w:t>i</w:t>
      </w:r>
      <w:r w:rsidRPr="000C2B2E">
        <w:rPr>
          <w:rFonts w:ascii="Times New Roman" w:hAnsi="Times New Roman"/>
        </w:rPr>
        <w:t>.</w:t>
      </w:r>
      <w:r w:rsidR="007201FC">
        <w:rPr>
          <w:rFonts w:ascii="Times New Roman" w:hAnsi="Times New Roman"/>
        </w:rPr>
        <w:t xml:space="preserve"> A visszaigazolás elmaradása esetén a megrendelés visszaigazoltnak minősül.</w:t>
      </w:r>
    </w:p>
    <w:p w14:paraId="75097CD1" w14:textId="77777777" w:rsidR="00473034" w:rsidRPr="000C2B2E" w:rsidRDefault="00473034" w:rsidP="00645ACA">
      <w:pPr>
        <w:numPr>
          <w:ilvl w:val="0"/>
          <w:numId w:val="38"/>
        </w:numPr>
        <w:spacing w:after="120" w:line="288" w:lineRule="auto"/>
        <w:ind w:left="426" w:hanging="426"/>
        <w:jc w:val="both"/>
        <w:rPr>
          <w:rFonts w:ascii="Times New Roman" w:hAnsi="Times New Roman"/>
        </w:rPr>
      </w:pPr>
      <w:r w:rsidRPr="000C2B2E">
        <w:rPr>
          <w:rFonts w:ascii="Times New Roman" w:hAnsi="Times New Roman"/>
        </w:rPr>
        <w:t>Megrendelő köteles az előírásoknak megfelelően elvégzett munkát átvenn</w:t>
      </w:r>
      <w:r w:rsidRPr="00413454">
        <w:rPr>
          <w:rFonts w:ascii="Times New Roman" w:hAnsi="Times New Roman"/>
        </w:rPr>
        <w:t>i</w:t>
      </w:r>
      <w:r w:rsidRPr="000C2B2E">
        <w:rPr>
          <w:rFonts w:ascii="Times New Roman" w:hAnsi="Times New Roman"/>
        </w:rPr>
        <w:t xml:space="preserve"> és a munkalapon ezt igazolni, továbbá az igazoltan elvégzett szolgáltatás ellenértékét megfizetni. Az elvégzett munka átvételére kizárólag az élelmezésvezető</w:t>
      </w:r>
      <w:r w:rsidRPr="00413454">
        <w:rPr>
          <w:rFonts w:ascii="Times New Roman" w:hAnsi="Times New Roman"/>
        </w:rPr>
        <w:t>,</w:t>
      </w:r>
      <w:r w:rsidRPr="000C2B2E">
        <w:rPr>
          <w:rFonts w:ascii="Times New Roman" w:hAnsi="Times New Roman"/>
        </w:rPr>
        <w:t xml:space="preserve"> illetve a ter</w:t>
      </w:r>
      <w:r w:rsidRPr="00413454">
        <w:rPr>
          <w:rFonts w:ascii="Times New Roman" w:hAnsi="Times New Roman"/>
        </w:rPr>
        <w:t>ü</w:t>
      </w:r>
      <w:r w:rsidRPr="000C2B2E">
        <w:rPr>
          <w:rFonts w:ascii="Times New Roman" w:hAnsi="Times New Roman"/>
        </w:rPr>
        <w:t>letért felelős részlegvezető jogosult.</w:t>
      </w:r>
    </w:p>
    <w:p w14:paraId="08064555" w14:textId="77777777" w:rsidR="00473034" w:rsidRPr="000C2B2E" w:rsidRDefault="00473034" w:rsidP="00645ACA">
      <w:pPr>
        <w:numPr>
          <w:ilvl w:val="0"/>
          <w:numId w:val="38"/>
        </w:numPr>
        <w:spacing w:after="120" w:line="288" w:lineRule="auto"/>
        <w:ind w:left="426" w:hanging="426"/>
        <w:jc w:val="both"/>
        <w:rPr>
          <w:rFonts w:ascii="Times New Roman" w:hAnsi="Times New Roman"/>
        </w:rPr>
      </w:pPr>
      <w:r w:rsidRPr="000C2B2E">
        <w:rPr>
          <w:rFonts w:ascii="Times New Roman" w:hAnsi="Times New Roman"/>
        </w:rPr>
        <w:t>Vállalkozó vállalja, hogy jelen szerződés keretében az alábbi határid</w:t>
      </w:r>
      <w:r w:rsidRPr="00413454">
        <w:rPr>
          <w:rFonts w:ascii="Times New Roman" w:hAnsi="Times New Roman"/>
        </w:rPr>
        <w:t>ő</w:t>
      </w:r>
      <w:r w:rsidRPr="000C2B2E">
        <w:rPr>
          <w:rFonts w:ascii="Times New Roman" w:hAnsi="Times New Roman"/>
        </w:rPr>
        <w:t>kön belül elvégzi a Megrendelő által megrendelt szolgáltatásokat:</w:t>
      </w:r>
    </w:p>
    <w:p w14:paraId="739E7477" w14:textId="77777777" w:rsidR="00473034" w:rsidRPr="000C2B2E" w:rsidRDefault="00473034" w:rsidP="00645ACA">
      <w:pPr>
        <w:numPr>
          <w:ilvl w:val="1"/>
          <w:numId w:val="38"/>
        </w:numPr>
        <w:spacing w:after="60" w:line="288" w:lineRule="auto"/>
        <w:ind w:left="851" w:hanging="284"/>
        <w:jc w:val="both"/>
        <w:rPr>
          <w:rFonts w:ascii="Times New Roman" w:hAnsi="Times New Roman"/>
        </w:rPr>
      </w:pPr>
      <w:r w:rsidRPr="000C2B2E">
        <w:rPr>
          <w:rFonts w:ascii="Times New Roman" w:hAnsi="Times New Roman"/>
        </w:rPr>
        <w:t>a karbantartás havonta két alkalommal történik</w:t>
      </w:r>
    </w:p>
    <w:p w14:paraId="20E6E7FA" w14:textId="77777777" w:rsidR="00473034" w:rsidRPr="006353A5" w:rsidRDefault="00473034" w:rsidP="00645ACA">
      <w:pPr>
        <w:numPr>
          <w:ilvl w:val="1"/>
          <w:numId w:val="38"/>
        </w:numPr>
        <w:spacing w:after="120" w:line="288" w:lineRule="auto"/>
        <w:ind w:left="851" w:hanging="284"/>
        <w:jc w:val="both"/>
        <w:rPr>
          <w:rFonts w:ascii="Times New Roman" w:hAnsi="Times New Roman"/>
        </w:rPr>
      </w:pPr>
      <w:r w:rsidRPr="000C2B2E">
        <w:rPr>
          <w:rFonts w:ascii="Times New Roman" w:hAnsi="Times New Roman"/>
        </w:rPr>
        <w:t xml:space="preserve">a megrendelés alapján történő </w:t>
      </w:r>
      <w:r w:rsidRPr="005D0ABA">
        <w:rPr>
          <w:rFonts w:ascii="Times New Roman" w:hAnsi="Times New Roman"/>
        </w:rPr>
        <w:t>nagyjavítások megkezdése: megrendeléstől számított 5</w:t>
      </w:r>
      <w:r w:rsidRPr="00FC4880">
        <w:rPr>
          <w:rFonts w:ascii="Times New Roman" w:hAnsi="Times New Roman"/>
          <w:highlight w:val="yellow"/>
        </w:rPr>
        <w:t xml:space="preserve"> </w:t>
      </w:r>
      <w:r w:rsidRPr="006353A5">
        <w:rPr>
          <w:rFonts w:ascii="Times New Roman" w:hAnsi="Times New Roman"/>
        </w:rPr>
        <w:t>munkanapon belül</w:t>
      </w:r>
      <w:r>
        <w:rPr>
          <w:rFonts w:ascii="Times New Roman" w:hAnsi="Times New Roman"/>
        </w:rPr>
        <w:t xml:space="preserve">, </w:t>
      </w:r>
      <w:r w:rsidRPr="005D0ABA">
        <w:rPr>
          <w:rFonts w:ascii="Times New Roman" w:hAnsi="Times New Roman"/>
        </w:rPr>
        <w:t>befejezése legkésőbb a Megrendelő és a Vállalkozó által előzetesen egyeztetett időpontig</w:t>
      </w:r>
      <w:r w:rsidRPr="006353A5">
        <w:rPr>
          <w:rFonts w:ascii="Times New Roman" w:hAnsi="Times New Roman"/>
        </w:rPr>
        <w:t>.</w:t>
      </w:r>
    </w:p>
    <w:p w14:paraId="555E2747" w14:textId="77777777" w:rsidR="00473034" w:rsidRPr="000C2B2E" w:rsidRDefault="00473034" w:rsidP="00645ACA">
      <w:pPr>
        <w:numPr>
          <w:ilvl w:val="0"/>
          <w:numId w:val="38"/>
        </w:numPr>
        <w:spacing w:after="120" w:line="288" w:lineRule="auto"/>
        <w:ind w:left="426" w:hanging="426"/>
        <w:jc w:val="both"/>
        <w:rPr>
          <w:rFonts w:ascii="Times New Roman" w:hAnsi="Times New Roman"/>
        </w:rPr>
      </w:pPr>
      <w:r w:rsidRPr="000C2B2E">
        <w:rPr>
          <w:rFonts w:ascii="Times New Roman" w:hAnsi="Times New Roman"/>
        </w:rPr>
        <w:t>Nem eredményezi a teljesítési határidő módosulását az elhárítható, illetve a Vállalkozó által kellő gondossággal előre látható okok miatt bekövetkezett késedelem. (kivétel szabadság, betegszabadság)</w:t>
      </w:r>
    </w:p>
    <w:p w14:paraId="0BEEFACA" w14:textId="2C80BA99" w:rsidR="00CA1333" w:rsidRDefault="00473034" w:rsidP="00645ACA">
      <w:pPr>
        <w:numPr>
          <w:ilvl w:val="0"/>
          <w:numId w:val="38"/>
        </w:numPr>
        <w:spacing w:after="120" w:line="288" w:lineRule="auto"/>
        <w:ind w:left="426" w:hanging="426"/>
        <w:jc w:val="both"/>
        <w:rPr>
          <w:rFonts w:ascii="Times New Roman" w:hAnsi="Times New Roman"/>
        </w:rPr>
        <w:sectPr w:rsidR="00CA1333" w:rsidSect="00BB3554">
          <w:headerReference w:type="default" r:id="rId7"/>
          <w:footerReference w:type="default" r:id="rId8"/>
          <w:pgSz w:w="11906" w:h="16838"/>
          <w:pgMar w:top="1417" w:right="1417" w:bottom="1417" w:left="1418" w:header="708" w:footer="708" w:gutter="0"/>
          <w:cols w:space="708"/>
          <w:docGrid w:linePitch="360"/>
        </w:sectPr>
      </w:pPr>
      <w:r w:rsidRPr="000C2B2E">
        <w:rPr>
          <w:rFonts w:ascii="Times New Roman" w:hAnsi="Times New Roman"/>
        </w:rPr>
        <w:t>Vállalkozó kijelenti, hogy tisztában van azzal, hogy a szerződés közvetett tárgyát képező eszközök közcélokat szolgálnak, Így a szolgáltatás határidőben történő elvégzése a Megrendelő különösen fontos érdeke</w:t>
      </w:r>
      <w:r w:rsidR="00CA1333">
        <w:rPr>
          <w:rFonts w:ascii="Times New Roman" w:hAnsi="Times New Roman"/>
        </w:rPr>
        <w:t>.</w:t>
      </w:r>
    </w:p>
    <w:p w14:paraId="2CCB8802" w14:textId="4504806E" w:rsidR="00161700" w:rsidRPr="00161700" w:rsidRDefault="00161700" w:rsidP="00F01D90">
      <w:pPr>
        <w:pStyle w:val="Listaszerbekezds"/>
        <w:numPr>
          <w:ilvl w:val="0"/>
          <w:numId w:val="1"/>
        </w:numPr>
        <w:spacing w:before="240" w:after="240" w:line="288" w:lineRule="auto"/>
        <w:ind w:left="0" w:firstLine="0"/>
        <w:jc w:val="center"/>
        <w:rPr>
          <w:rFonts w:eastAsia="Calibri"/>
          <w:b/>
          <w:color w:val="auto"/>
        </w:rPr>
      </w:pPr>
      <w:r w:rsidRPr="00161700">
        <w:rPr>
          <w:rFonts w:eastAsia="Calibri"/>
          <w:b/>
          <w:color w:val="auto"/>
        </w:rPr>
        <w:t>A VÁLLALKOZÓI DÍJ</w:t>
      </w:r>
      <w:r w:rsidR="00846E33">
        <w:rPr>
          <w:rFonts w:eastAsia="Calibri"/>
          <w:b/>
          <w:color w:val="auto"/>
        </w:rPr>
        <w:t>, FIZETÉSI FELTÉTELEK</w:t>
      </w:r>
    </w:p>
    <w:p w14:paraId="1556011B" w14:textId="77777777" w:rsidR="002C5E1E" w:rsidRDefault="00161700" w:rsidP="00CA1333">
      <w:pPr>
        <w:pStyle w:val="ADpontok"/>
        <w:numPr>
          <w:ilvl w:val="0"/>
          <w:numId w:val="43"/>
        </w:numPr>
        <w:ind w:left="426"/>
        <w:jc w:val="both"/>
      </w:pPr>
      <w:r w:rsidRPr="003D0808">
        <w:t xml:space="preserve">A szerződés teljesítés ellenértékét képező Vállalkozói Díj összege: </w:t>
      </w:r>
    </w:p>
    <w:tbl>
      <w:tblPr>
        <w:tblW w:w="9072" w:type="dxa"/>
        <w:tblInd w:w="-5" w:type="dxa"/>
        <w:tblCellMar>
          <w:left w:w="10" w:type="dxa"/>
          <w:right w:w="10" w:type="dxa"/>
        </w:tblCellMar>
        <w:tblLook w:val="04A0" w:firstRow="1" w:lastRow="0" w:firstColumn="1" w:lastColumn="0" w:noHBand="0" w:noVBand="1"/>
      </w:tblPr>
      <w:tblGrid>
        <w:gridCol w:w="4459"/>
        <w:gridCol w:w="4613"/>
      </w:tblGrid>
      <w:tr w:rsidR="002C5E1E" w:rsidRPr="00C416C0" w14:paraId="22F6E178"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DFB2D8" w14:textId="77777777" w:rsidR="002C5E1E" w:rsidRPr="00C416C0" w:rsidRDefault="002C5E1E" w:rsidP="002A5407">
            <w:pPr>
              <w:spacing w:before="120" w:after="120" w:line="288" w:lineRule="auto"/>
              <w:jc w:val="center"/>
              <w:rPr>
                <w:rFonts w:ascii="Times New Roman" w:eastAsia="Times New Roman" w:hAnsi="Times New Roman"/>
                <w:color w:val="000000"/>
                <w:lang w:eastAsia="zh-CN"/>
              </w:rPr>
            </w:pPr>
            <w:r w:rsidRPr="00115DB5">
              <w:rPr>
                <w:rFonts w:ascii="Times New Roman" w:eastAsia="Times New Roman" w:hAnsi="Times New Roman"/>
                <w:b/>
                <w:color w:val="000000"/>
                <w:lang w:eastAsia="zh-CN"/>
              </w:rPr>
              <w:t>Kiszállási díj</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6DCE2D5" w14:textId="1F022299" w:rsidR="002C5E1E" w:rsidRPr="00C416C0" w:rsidRDefault="002C5E1E" w:rsidP="002A5407">
            <w:pPr>
              <w:spacing w:before="120" w:after="120" w:line="288" w:lineRule="auto"/>
              <w:jc w:val="center"/>
              <w:rPr>
                <w:rFonts w:ascii="Times New Roman" w:eastAsia="Times New Roman" w:hAnsi="Times New Roman"/>
                <w:color w:val="000000"/>
                <w:lang w:eastAsia="zh-CN"/>
              </w:rPr>
            </w:pPr>
            <w:r w:rsidRPr="00C416C0">
              <w:rPr>
                <w:rFonts w:ascii="Times New Roman" w:eastAsia="Times New Roman" w:hAnsi="Times New Roman"/>
                <w:b/>
                <w:color w:val="000000"/>
                <w:lang w:eastAsia="zh-CN"/>
              </w:rPr>
              <w:t>nettó</w:t>
            </w:r>
            <w:proofErr w:type="gramStart"/>
            <w:r w:rsidRPr="00C416C0">
              <w:rPr>
                <w:rFonts w:ascii="Times New Roman" w:eastAsia="Times New Roman" w:hAnsi="Times New Roman"/>
                <w:b/>
                <w:color w:val="000000"/>
                <w:lang w:eastAsia="zh-CN"/>
              </w:rPr>
              <w:t xml:space="preserve"> ….</w:t>
            </w:r>
            <w:proofErr w:type="gramEnd"/>
            <w:r w:rsidRPr="00C416C0">
              <w:rPr>
                <w:rFonts w:ascii="Times New Roman" w:eastAsia="Times New Roman" w:hAnsi="Times New Roman"/>
                <w:b/>
                <w:color w:val="000000"/>
                <w:lang w:eastAsia="zh-CN"/>
              </w:rPr>
              <w:t>.,- Ft</w:t>
            </w:r>
            <w:r>
              <w:rPr>
                <w:rFonts w:ascii="Times New Roman" w:eastAsia="Times New Roman" w:hAnsi="Times New Roman"/>
                <w:b/>
                <w:color w:val="000000"/>
                <w:lang w:eastAsia="zh-CN"/>
              </w:rPr>
              <w:t>/alkalom + ÁFA</w:t>
            </w:r>
          </w:p>
        </w:tc>
      </w:tr>
      <w:tr w:rsidR="002C5E1E" w:rsidRPr="00C416C0" w14:paraId="617CBDDA"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4347522" w14:textId="77777777" w:rsidR="002C5E1E" w:rsidRPr="00C416C0" w:rsidRDefault="002C5E1E" w:rsidP="002A5407">
            <w:pPr>
              <w:spacing w:before="120" w:after="120" w:line="288" w:lineRule="auto"/>
              <w:jc w:val="center"/>
              <w:rPr>
                <w:rFonts w:ascii="Times New Roman" w:eastAsia="Times New Roman" w:hAnsi="Times New Roman"/>
                <w:b/>
                <w:color w:val="000000"/>
                <w:lang w:eastAsia="zh-CN"/>
              </w:rPr>
            </w:pPr>
            <w:r>
              <w:rPr>
                <w:rFonts w:ascii="Times New Roman" w:eastAsia="Times New Roman" w:hAnsi="Times New Roman"/>
                <w:b/>
                <w:color w:val="000000"/>
                <w:lang w:eastAsia="zh-CN"/>
              </w:rPr>
              <w:t>Óradíj</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B7E9091" w14:textId="0B231AD2" w:rsidR="002C5E1E" w:rsidRPr="00C416C0" w:rsidRDefault="002C5E1E" w:rsidP="002A5407">
            <w:pPr>
              <w:spacing w:before="120" w:after="120" w:line="288" w:lineRule="auto"/>
              <w:jc w:val="center"/>
              <w:rPr>
                <w:rFonts w:ascii="Times New Roman" w:eastAsia="Times New Roman" w:hAnsi="Times New Roman"/>
                <w:b/>
                <w:color w:val="000000"/>
                <w:lang w:eastAsia="zh-CN"/>
              </w:rPr>
            </w:pPr>
            <w:r w:rsidRPr="00C416C0">
              <w:rPr>
                <w:rFonts w:ascii="Times New Roman" w:eastAsia="Times New Roman" w:hAnsi="Times New Roman"/>
                <w:b/>
                <w:color w:val="000000"/>
                <w:lang w:eastAsia="zh-CN"/>
              </w:rPr>
              <w:t>nettó</w:t>
            </w:r>
            <w:proofErr w:type="gramStart"/>
            <w:r w:rsidRPr="00C416C0">
              <w:rPr>
                <w:rFonts w:ascii="Times New Roman" w:eastAsia="Times New Roman" w:hAnsi="Times New Roman"/>
                <w:b/>
                <w:color w:val="000000"/>
                <w:lang w:eastAsia="zh-CN"/>
              </w:rPr>
              <w:t xml:space="preserve"> ….</w:t>
            </w:r>
            <w:proofErr w:type="gramEnd"/>
            <w:r w:rsidRPr="00C416C0">
              <w:rPr>
                <w:rFonts w:ascii="Times New Roman" w:eastAsia="Times New Roman" w:hAnsi="Times New Roman"/>
                <w:b/>
                <w:color w:val="000000"/>
                <w:lang w:eastAsia="zh-CN"/>
              </w:rPr>
              <w:t>.,- Ft</w:t>
            </w:r>
            <w:r>
              <w:rPr>
                <w:rFonts w:ascii="Times New Roman" w:eastAsia="Times New Roman" w:hAnsi="Times New Roman"/>
                <w:b/>
                <w:color w:val="000000"/>
                <w:lang w:eastAsia="zh-CN"/>
              </w:rPr>
              <w:t>/óradíj + ÁFA</w:t>
            </w:r>
          </w:p>
        </w:tc>
      </w:tr>
      <w:tr w:rsidR="002C5E1E" w:rsidRPr="00413454" w14:paraId="331F298D"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8C305C" w14:textId="77777777"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377F5A">
              <w:rPr>
                <w:rFonts w:ascii="Times New Roman" w:eastAsia="Times New Roman" w:hAnsi="Times New Roman"/>
                <w:b/>
                <w:color w:val="000000"/>
                <w:lang w:eastAsia="zh-CN"/>
              </w:rPr>
              <w:t>Üst 1001 (ETÜ 201, KG 1001 típusszám) nagyjavítása</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27FCEE" w14:textId="5CC8B42B"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C416C0">
              <w:rPr>
                <w:rFonts w:ascii="Times New Roman" w:eastAsia="Times New Roman" w:hAnsi="Times New Roman"/>
                <w:b/>
                <w:color w:val="000000"/>
                <w:lang w:eastAsia="zh-CN"/>
              </w:rPr>
              <w:t>nettó</w:t>
            </w:r>
            <w:proofErr w:type="gramStart"/>
            <w:r w:rsidRPr="00C416C0">
              <w:rPr>
                <w:rFonts w:ascii="Times New Roman" w:eastAsia="Times New Roman" w:hAnsi="Times New Roman"/>
                <w:b/>
                <w:color w:val="000000"/>
                <w:lang w:eastAsia="zh-CN"/>
              </w:rPr>
              <w:t xml:space="preserve"> ….</w:t>
            </w:r>
            <w:proofErr w:type="gramEnd"/>
            <w:r w:rsidRPr="00C416C0">
              <w:rPr>
                <w:rFonts w:ascii="Times New Roman" w:eastAsia="Times New Roman" w:hAnsi="Times New Roman"/>
                <w:b/>
                <w:color w:val="000000"/>
                <w:lang w:eastAsia="zh-CN"/>
              </w:rPr>
              <w:t>.</w:t>
            </w:r>
            <w:r w:rsidRPr="00377F5A">
              <w:rPr>
                <w:rFonts w:ascii="Times New Roman" w:eastAsia="Times New Roman" w:hAnsi="Times New Roman"/>
                <w:b/>
                <w:color w:val="000000"/>
                <w:lang w:eastAsia="zh-CN"/>
              </w:rPr>
              <w:t>,- Ft</w:t>
            </w:r>
            <w:r>
              <w:rPr>
                <w:rFonts w:ascii="Times New Roman" w:eastAsia="Times New Roman" w:hAnsi="Times New Roman"/>
                <w:b/>
                <w:color w:val="000000"/>
                <w:lang w:eastAsia="zh-CN"/>
              </w:rPr>
              <w:t xml:space="preserve"> + ÁFA</w:t>
            </w:r>
          </w:p>
        </w:tc>
      </w:tr>
      <w:tr w:rsidR="002C5E1E" w:rsidRPr="00413454" w14:paraId="7D71496F"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D89E010" w14:textId="77777777"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377F5A">
              <w:rPr>
                <w:rFonts w:ascii="Times New Roman" w:eastAsia="Times New Roman" w:hAnsi="Times New Roman"/>
                <w:b/>
                <w:color w:val="000000"/>
                <w:lang w:eastAsia="zh-CN"/>
              </w:rPr>
              <w:t>Üst 2001 (ETÜ 202, KG 1002 típusszám) nagyjavítása</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D65977C" w14:textId="1AB4B336"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C416C0">
              <w:rPr>
                <w:rFonts w:ascii="Times New Roman" w:eastAsia="Times New Roman" w:hAnsi="Times New Roman"/>
                <w:b/>
                <w:color w:val="000000"/>
                <w:lang w:eastAsia="zh-CN"/>
              </w:rPr>
              <w:t>nettó</w:t>
            </w:r>
            <w:proofErr w:type="gramStart"/>
            <w:r w:rsidRPr="00C416C0">
              <w:rPr>
                <w:rFonts w:ascii="Times New Roman" w:eastAsia="Times New Roman" w:hAnsi="Times New Roman"/>
                <w:b/>
                <w:color w:val="000000"/>
                <w:lang w:eastAsia="zh-CN"/>
              </w:rPr>
              <w:t xml:space="preserve"> ….</w:t>
            </w:r>
            <w:proofErr w:type="gramEnd"/>
            <w:r w:rsidRPr="00C416C0">
              <w:rPr>
                <w:rFonts w:ascii="Times New Roman" w:eastAsia="Times New Roman" w:hAnsi="Times New Roman"/>
                <w:b/>
                <w:color w:val="000000"/>
                <w:lang w:eastAsia="zh-CN"/>
              </w:rPr>
              <w:t>.</w:t>
            </w:r>
            <w:r w:rsidRPr="00377F5A">
              <w:rPr>
                <w:rFonts w:ascii="Times New Roman" w:eastAsia="Times New Roman" w:hAnsi="Times New Roman"/>
                <w:b/>
                <w:color w:val="000000"/>
                <w:lang w:eastAsia="zh-CN"/>
              </w:rPr>
              <w:t>,- Ft</w:t>
            </w:r>
            <w:r>
              <w:rPr>
                <w:rFonts w:ascii="Times New Roman" w:eastAsia="Times New Roman" w:hAnsi="Times New Roman"/>
                <w:b/>
                <w:color w:val="000000"/>
                <w:lang w:eastAsia="zh-CN"/>
              </w:rPr>
              <w:t xml:space="preserve"> + ÁFA</w:t>
            </w:r>
          </w:p>
        </w:tc>
      </w:tr>
      <w:tr w:rsidR="002C5E1E" w:rsidRPr="00413454" w14:paraId="416C23E4"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E1B1BE9" w14:textId="77777777"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377F5A">
              <w:rPr>
                <w:rFonts w:ascii="Times New Roman" w:eastAsia="Times New Roman" w:hAnsi="Times New Roman"/>
                <w:b/>
                <w:color w:val="000000"/>
                <w:lang w:eastAsia="zh-CN"/>
              </w:rPr>
              <w:t>Üst 3001 (KG típusszám) nagyjavítása</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0AABC2" w14:textId="214BCD13"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DC1860">
              <w:rPr>
                <w:rFonts w:ascii="Times New Roman" w:eastAsia="Times New Roman" w:hAnsi="Times New Roman"/>
                <w:b/>
                <w:color w:val="000000"/>
                <w:lang w:eastAsia="zh-CN"/>
              </w:rPr>
              <w:t>nettó</w:t>
            </w:r>
            <w:proofErr w:type="gramStart"/>
            <w:r w:rsidRPr="00DC1860">
              <w:rPr>
                <w:rFonts w:ascii="Times New Roman" w:eastAsia="Times New Roman" w:hAnsi="Times New Roman"/>
                <w:b/>
                <w:color w:val="000000"/>
                <w:lang w:eastAsia="zh-CN"/>
              </w:rPr>
              <w:t xml:space="preserve"> ….</w:t>
            </w:r>
            <w:proofErr w:type="gramEnd"/>
            <w:r w:rsidRPr="00DC1860">
              <w:rPr>
                <w:rFonts w:ascii="Times New Roman" w:eastAsia="Times New Roman" w:hAnsi="Times New Roman"/>
                <w:b/>
                <w:color w:val="000000"/>
                <w:lang w:eastAsia="zh-CN"/>
              </w:rPr>
              <w:t>.,- Ft</w:t>
            </w:r>
            <w:r>
              <w:rPr>
                <w:rFonts w:ascii="Times New Roman" w:eastAsia="Times New Roman" w:hAnsi="Times New Roman"/>
                <w:b/>
                <w:color w:val="000000"/>
                <w:lang w:eastAsia="zh-CN"/>
              </w:rPr>
              <w:t xml:space="preserve"> + ÁFA</w:t>
            </w:r>
          </w:p>
        </w:tc>
      </w:tr>
      <w:tr w:rsidR="002C5E1E" w:rsidRPr="00413454" w14:paraId="4DF0E8BB"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A9C9C0" w14:textId="77777777"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377F5A">
              <w:rPr>
                <w:rFonts w:ascii="Times New Roman" w:eastAsia="Times New Roman" w:hAnsi="Times New Roman"/>
                <w:b/>
                <w:color w:val="000000"/>
                <w:lang w:eastAsia="zh-CN"/>
              </w:rPr>
              <w:lastRenderedPageBreak/>
              <w:t>Burgonyakoptató nagyjavítása</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ADC87B" w14:textId="74071D0D"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DC1860">
              <w:rPr>
                <w:rFonts w:ascii="Times New Roman" w:eastAsia="Times New Roman" w:hAnsi="Times New Roman"/>
                <w:b/>
                <w:color w:val="000000"/>
                <w:lang w:eastAsia="zh-CN"/>
              </w:rPr>
              <w:t>nettó</w:t>
            </w:r>
            <w:proofErr w:type="gramStart"/>
            <w:r w:rsidRPr="00DC1860">
              <w:rPr>
                <w:rFonts w:ascii="Times New Roman" w:eastAsia="Times New Roman" w:hAnsi="Times New Roman"/>
                <w:b/>
                <w:color w:val="000000"/>
                <w:lang w:eastAsia="zh-CN"/>
              </w:rPr>
              <w:t xml:space="preserve"> ….</w:t>
            </w:r>
            <w:proofErr w:type="gramEnd"/>
            <w:r w:rsidRPr="00DC1860">
              <w:rPr>
                <w:rFonts w:ascii="Times New Roman" w:eastAsia="Times New Roman" w:hAnsi="Times New Roman"/>
                <w:b/>
                <w:color w:val="000000"/>
                <w:lang w:eastAsia="zh-CN"/>
              </w:rPr>
              <w:t>.,- Ft</w:t>
            </w:r>
            <w:r>
              <w:rPr>
                <w:rFonts w:ascii="Times New Roman" w:eastAsia="Times New Roman" w:hAnsi="Times New Roman"/>
                <w:b/>
                <w:color w:val="000000"/>
                <w:lang w:eastAsia="zh-CN"/>
              </w:rPr>
              <w:t xml:space="preserve"> + ÁFA</w:t>
            </w:r>
          </w:p>
        </w:tc>
      </w:tr>
      <w:tr w:rsidR="002C5E1E" w:rsidRPr="00413454" w14:paraId="473C0921"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E1D23CE" w14:textId="77777777"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377F5A">
              <w:rPr>
                <w:rFonts w:ascii="Times New Roman" w:eastAsia="Times New Roman" w:hAnsi="Times New Roman"/>
                <w:b/>
                <w:color w:val="000000"/>
                <w:lang w:eastAsia="zh-CN"/>
              </w:rPr>
              <w:t>1 rekesz villanysütő javítása (anyagköltség nélkül)</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F34F75" w14:textId="4FF2830B"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DC1860">
              <w:rPr>
                <w:rFonts w:ascii="Times New Roman" w:eastAsia="Times New Roman" w:hAnsi="Times New Roman"/>
                <w:b/>
                <w:color w:val="000000"/>
                <w:lang w:eastAsia="zh-CN"/>
              </w:rPr>
              <w:t>nettó</w:t>
            </w:r>
            <w:proofErr w:type="gramStart"/>
            <w:r w:rsidRPr="00DC1860">
              <w:rPr>
                <w:rFonts w:ascii="Times New Roman" w:eastAsia="Times New Roman" w:hAnsi="Times New Roman"/>
                <w:b/>
                <w:color w:val="000000"/>
                <w:lang w:eastAsia="zh-CN"/>
              </w:rPr>
              <w:t xml:space="preserve"> ….</w:t>
            </w:r>
            <w:proofErr w:type="gramEnd"/>
            <w:r w:rsidRPr="00DC1860">
              <w:rPr>
                <w:rFonts w:ascii="Times New Roman" w:eastAsia="Times New Roman" w:hAnsi="Times New Roman"/>
                <w:b/>
                <w:color w:val="000000"/>
                <w:lang w:eastAsia="zh-CN"/>
              </w:rPr>
              <w:t>.,- Ft</w:t>
            </w:r>
            <w:r>
              <w:rPr>
                <w:rFonts w:ascii="Times New Roman" w:eastAsia="Times New Roman" w:hAnsi="Times New Roman"/>
                <w:b/>
                <w:color w:val="000000"/>
                <w:lang w:eastAsia="zh-CN"/>
              </w:rPr>
              <w:t xml:space="preserve"> + ÁFA</w:t>
            </w:r>
          </w:p>
        </w:tc>
      </w:tr>
    </w:tbl>
    <w:p w14:paraId="496FC619" w14:textId="72D45805" w:rsidR="00161700" w:rsidRPr="003D0808" w:rsidRDefault="00161700" w:rsidP="00CA1333">
      <w:pPr>
        <w:pStyle w:val="ADpontok"/>
        <w:ind w:left="426" w:hanging="426"/>
        <w:jc w:val="both"/>
      </w:pPr>
      <w:r w:rsidRPr="003D0808">
        <w:t xml:space="preserve">Vállalkozói Díj, mint átalánydíj magában foglalja mindazon kockázatot, költséget és díjat, ezért Vállalkozó Megrendelővel szemben további költségigénnyel nem élhet, kivéve a Felek által a </w:t>
      </w:r>
      <w:r w:rsidR="00280F8D">
        <w:t>vonatkozó jogszabályok</w:t>
      </w:r>
      <w:r w:rsidRPr="003D0808">
        <w:t xml:space="preserve"> rendelkezéseinek megfelelően megrendelt, elvégzett pótmunkák ellenértékét. </w:t>
      </w:r>
    </w:p>
    <w:p w14:paraId="600F8AE4" w14:textId="29183DD0" w:rsidR="00161700" w:rsidRPr="003D0808" w:rsidRDefault="00161700" w:rsidP="00CA1333">
      <w:pPr>
        <w:pStyle w:val="ADpontok"/>
        <w:ind w:left="426" w:hanging="426"/>
        <w:jc w:val="both"/>
      </w:pPr>
      <w:r w:rsidRPr="003D0808">
        <w:t>A Vállalkozó kijelenti, hogy az átalánydíjat a Munka ismeretében</w:t>
      </w:r>
      <w:r w:rsidR="00E6074A">
        <w:t xml:space="preserve"> </w:t>
      </w:r>
      <w:r w:rsidRPr="003D0808">
        <w:t>adta meg.</w:t>
      </w:r>
    </w:p>
    <w:p w14:paraId="4F50368D" w14:textId="29F55020" w:rsidR="00161700" w:rsidRPr="003D0808" w:rsidRDefault="00161700" w:rsidP="00CA1333">
      <w:pPr>
        <w:pStyle w:val="ADpontok"/>
        <w:ind w:left="426" w:hanging="426"/>
        <w:jc w:val="both"/>
      </w:pPr>
      <w:r w:rsidRPr="003D0808">
        <w:t xml:space="preserve">Vállalkozó kijelenti, hogy a Megrendelő által rendelkezésére bocsátott információk alapján a Vállalkozói Díj kialakításához szükséges lényeges információk rendelkezésére álltak a </w:t>
      </w:r>
      <w:r w:rsidR="00E6074A">
        <w:t>B</w:t>
      </w:r>
      <w:r w:rsidRPr="003D0808">
        <w:t>eszerzési Eljárás során.</w:t>
      </w:r>
    </w:p>
    <w:p w14:paraId="5349A460" w14:textId="430F9CF6" w:rsidR="00161700" w:rsidRPr="003D0808" w:rsidRDefault="00161700" w:rsidP="00CA1333">
      <w:pPr>
        <w:pStyle w:val="ADpontok"/>
        <w:ind w:left="426" w:hanging="426"/>
        <w:jc w:val="both"/>
      </w:pPr>
      <w:r w:rsidRPr="003D0808">
        <w:t>Megrendelő kijelenti, hogy a jelen Szerződésben meghatározott tevékenység ellenértékének pénzügyi fedezetével rendelkezik</w:t>
      </w:r>
      <w:r w:rsidR="00280F8D">
        <w:t xml:space="preserve">, melyet saját </w:t>
      </w:r>
      <w:r w:rsidR="00846E33">
        <w:t>forrásból kíván biztosítani.</w:t>
      </w:r>
    </w:p>
    <w:p w14:paraId="1F16FFEE" w14:textId="0C8043CF" w:rsidR="00161700" w:rsidRDefault="00846E33" w:rsidP="00CA1333">
      <w:pPr>
        <w:pStyle w:val="ADpontok"/>
        <w:ind w:left="426" w:hanging="426"/>
        <w:jc w:val="both"/>
        <w:rPr>
          <w:bCs/>
        </w:rPr>
      </w:pPr>
      <w:r>
        <w:t>A finanszírozás szállítói finanszírozással nem érintett (utófinanszírozás)</w:t>
      </w:r>
      <w:r w:rsidR="00161700" w:rsidRPr="00846E33">
        <w:rPr>
          <w:bCs/>
        </w:rPr>
        <w:t>.</w:t>
      </w:r>
    </w:p>
    <w:p w14:paraId="2FB606E9" w14:textId="34A450B3" w:rsidR="00846E33" w:rsidRPr="00846E33" w:rsidRDefault="00846E33" w:rsidP="00CA1333">
      <w:pPr>
        <w:pStyle w:val="ADpontok"/>
        <w:ind w:left="426" w:hanging="426"/>
        <w:jc w:val="both"/>
        <w:rPr>
          <w:bCs/>
        </w:rPr>
      </w:pPr>
      <w:r w:rsidRPr="00397A7C">
        <w:t>Felek rögzítik, hogy Megrendelő előleget nem biztosít.</w:t>
      </w:r>
    </w:p>
    <w:p w14:paraId="7A49391B" w14:textId="77777777" w:rsidR="00C8033E" w:rsidRPr="00846E33" w:rsidRDefault="00C8033E" w:rsidP="00CA1333">
      <w:pPr>
        <w:pStyle w:val="ADpontok"/>
        <w:ind w:left="426" w:hanging="426"/>
        <w:jc w:val="both"/>
        <w:rPr>
          <w:bCs/>
        </w:rPr>
      </w:pPr>
      <w:r w:rsidRPr="00397A7C">
        <w:t xml:space="preserve">A jelen szerződés, a számlázás, a kifizetés és az elszámolás pénzneme a HUF. </w:t>
      </w:r>
    </w:p>
    <w:p w14:paraId="19D90D9D" w14:textId="188E9937" w:rsidR="00C8033E" w:rsidRPr="001D19E3" w:rsidRDefault="00C8033E" w:rsidP="00CA1333">
      <w:pPr>
        <w:pStyle w:val="ADpontok"/>
        <w:ind w:left="426" w:hanging="426"/>
        <w:jc w:val="both"/>
        <w:rPr>
          <w:bCs/>
        </w:rPr>
      </w:pPr>
      <w:r w:rsidRPr="00910E73">
        <w:t xml:space="preserve">Felek rögzítik, hogy a Vállalkozó </w:t>
      </w:r>
      <w:r w:rsidR="00447778">
        <w:t>havonta,</w:t>
      </w:r>
      <w:r w:rsidRPr="00910E73">
        <w:t xml:space="preserve"> </w:t>
      </w:r>
      <w:r>
        <w:t>az általa kiállított</w:t>
      </w:r>
      <w:r w:rsidRPr="00910E73">
        <w:t xml:space="preserve"> teljesítésigazolás (a továbbiakban: </w:t>
      </w:r>
      <w:r w:rsidRPr="00264969">
        <w:rPr>
          <w:b/>
          <w:bCs/>
        </w:rPr>
        <w:t>Teljesítésigazolás</w:t>
      </w:r>
      <w:r w:rsidRPr="00910E73">
        <w:t>) alapján jogosult a számla benyújtására.</w:t>
      </w:r>
    </w:p>
    <w:p w14:paraId="153FA950" w14:textId="26221DD7" w:rsidR="00C8033E" w:rsidRPr="006B63B3" w:rsidRDefault="006B63B3" w:rsidP="00CA1333">
      <w:pPr>
        <w:pStyle w:val="ADpontok"/>
        <w:ind w:left="426" w:hanging="426"/>
        <w:jc w:val="both"/>
        <w:rPr>
          <w:rFonts w:eastAsia="Times New Roman"/>
          <w:lang w:eastAsia="ar-SA"/>
        </w:rPr>
      </w:pPr>
      <w:r w:rsidRPr="00296C44">
        <w:t xml:space="preserve">Felek rögzítik, hogy a Vállalkozó </w:t>
      </w:r>
      <w:r w:rsidR="001D19E3">
        <w:t xml:space="preserve">a tárgyhónapot </w:t>
      </w:r>
      <w:r w:rsidRPr="00296C44">
        <w:rPr>
          <w:b/>
          <w:bCs/>
        </w:rPr>
        <w:t xml:space="preserve">követően haladéktalanul, de legkésőbb </w:t>
      </w:r>
      <w:r w:rsidR="001D19E3">
        <w:rPr>
          <w:b/>
          <w:bCs/>
        </w:rPr>
        <w:t xml:space="preserve">a tárgyhónapot követő </w:t>
      </w:r>
      <w:r w:rsidRPr="00296C44">
        <w:rPr>
          <w:b/>
          <w:bCs/>
        </w:rPr>
        <w:t>5 napon belül köteles</w:t>
      </w:r>
      <w:r w:rsidRPr="00296C44">
        <w:t xml:space="preserve"> Megrendelő részére kiállítani és megküldeni a teljesítés</w:t>
      </w:r>
      <w:r>
        <w:t>i</w:t>
      </w:r>
      <w:r w:rsidRPr="00296C44">
        <w:t xml:space="preserve"> igazolást</w:t>
      </w:r>
      <w:r w:rsidRPr="00910E73">
        <w:t>. Felek rögzítik, hogy a szerződésszerű teljesítést igazoló dokumentumként a Megrendelő feljogosított képviselője által aláírt teljesítésigazolás fogadható el.</w:t>
      </w:r>
    </w:p>
    <w:p w14:paraId="503B58F6" w14:textId="09D0DF6A" w:rsidR="006B63B3" w:rsidRPr="006B63B3" w:rsidRDefault="006B63B3" w:rsidP="00CA1333">
      <w:pPr>
        <w:pStyle w:val="ADpontok"/>
        <w:ind w:left="426" w:hanging="426"/>
        <w:jc w:val="both"/>
        <w:rPr>
          <w:rFonts w:eastAsia="Times New Roman"/>
          <w:lang w:eastAsia="ar-SA"/>
        </w:rPr>
      </w:pPr>
      <w:r w:rsidRPr="007574D2">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1E815B63" w14:textId="6196A368" w:rsidR="00A97317" w:rsidRPr="00A97317" w:rsidRDefault="006B63B3" w:rsidP="00CA1333">
      <w:pPr>
        <w:pStyle w:val="ADpontok"/>
        <w:ind w:left="426" w:hanging="426"/>
        <w:jc w:val="both"/>
        <w:rPr>
          <w:rFonts w:eastAsia="Times New Roman"/>
          <w:lang w:eastAsia="ar-SA"/>
        </w:rPr>
      </w:pPr>
      <w:r w:rsidRPr="004D5704">
        <w:t xml:space="preserve">Felek rögzítik, hogy a szerződésszerű teljesítés igazolására </w:t>
      </w:r>
      <w:r w:rsidR="00B84C14">
        <w:rPr>
          <w:b/>
          <w:bCs/>
        </w:rPr>
        <w:t xml:space="preserve">az </w:t>
      </w:r>
      <w:r w:rsidR="001D19E3">
        <w:rPr>
          <w:b/>
          <w:bCs/>
        </w:rPr>
        <w:t>Üzemeltetési</w:t>
      </w:r>
      <w:r w:rsidR="00B84C14">
        <w:rPr>
          <w:b/>
          <w:bCs/>
        </w:rPr>
        <w:t xml:space="preserve"> részleg mindenkori vezetője</w:t>
      </w:r>
      <w:r w:rsidRPr="00F759B6">
        <w:rPr>
          <w:b/>
          <w:bCs/>
        </w:rPr>
        <w:t xml:space="preserve"> </w:t>
      </w:r>
      <w:r w:rsidRPr="004D5704">
        <w:t>jogosult.</w:t>
      </w:r>
    </w:p>
    <w:p w14:paraId="6BC358FA" w14:textId="5D9EACC8" w:rsidR="00A97317" w:rsidRPr="00A97317" w:rsidRDefault="00A97317" w:rsidP="00CA1333">
      <w:pPr>
        <w:pStyle w:val="ADpontok"/>
        <w:ind w:left="426" w:hanging="426"/>
        <w:jc w:val="both"/>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sidR="00BB3554">
        <w:rPr>
          <w:b/>
          <w:bCs/>
        </w:rPr>
        <w:t>45</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00C4656E" w:rsidRPr="00C4656E">
        <w:t xml:space="preserve"> a Ptk. 6:130. § (1) bekezdése szerint.</w:t>
      </w:r>
    </w:p>
    <w:p w14:paraId="4039553F" w14:textId="77777777" w:rsidR="00A97317" w:rsidRPr="00A97317" w:rsidRDefault="00A97317" w:rsidP="00CA1333">
      <w:pPr>
        <w:pStyle w:val="ADpontok"/>
        <w:ind w:left="426" w:hanging="426"/>
        <w:jc w:val="both"/>
        <w:rPr>
          <w:b/>
          <w:bCs/>
        </w:rPr>
      </w:pPr>
      <w:r w:rsidRPr="00A97317">
        <w:t xml:space="preserve">Felek rögzítik, hogy a Vállalkozó a számlán vevőként a következő megnevezést köteles használni: </w:t>
      </w:r>
      <w:r w:rsidRPr="00A97317">
        <w:rPr>
          <w:b/>
          <w:bCs/>
        </w:rPr>
        <w:t xml:space="preserve">Váci Városfejlesztő Kft., székhely: 2600 Vác, Köztársaság út 34., adószám: </w:t>
      </w:r>
      <w:r w:rsidRPr="00A97317">
        <w:rPr>
          <w:b/>
          <w:bCs/>
        </w:rPr>
        <w:lastRenderedPageBreak/>
        <w:t xml:space="preserve">14867361-2-13. </w:t>
      </w:r>
      <w:r w:rsidRPr="00A97317">
        <w:t xml:space="preserve"> </w:t>
      </w:r>
      <w:bookmarkStart w:id="2" w:name="_Hlk57188506"/>
      <w:r w:rsidRPr="00A97317">
        <w:t xml:space="preserve">A számla postai úton és/vagy elektronikusan is elküldhető a megrendelő címére: 2600 Vác, Köztársaság út 34. vagy </w:t>
      </w:r>
      <w:hyperlink r:id="rId9" w:history="1">
        <w:r w:rsidRPr="00A97317">
          <w:rPr>
            <w:rStyle w:val="Hiperhivatkozs"/>
            <w:rFonts w:eastAsia="Times New Roman"/>
            <w:lang w:eastAsia="ar-SA"/>
          </w:rPr>
          <w:t>info@vacholding.hu</w:t>
        </w:r>
      </w:hyperlink>
      <w:bookmarkEnd w:id="2"/>
      <w:r w:rsidRPr="00A97317">
        <w:t>.</w:t>
      </w:r>
    </w:p>
    <w:p w14:paraId="72883769" w14:textId="77777777" w:rsidR="00A97317" w:rsidRPr="00A97317" w:rsidRDefault="00A97317" w:rsidP="00CA1333">
      <w:pPr>
        <w:pStyle w:val="ADpontok"/>
        <w:ind w:left="426" w:hanging="426"/>
        <w:jc w:val="both"/>
      </w:pPr>
      <w:r w:rsidRPr="00A97317">
        <w:t>Felek rögzítik, hogy a kiállításra kerülő számla mellékletét képezi:</w:t>
      </w:r>
    </w:p>
    <w:p w14:paraId="6EC2BC11" w14:textId="1C693942" w:rsidR="00A97317" w:rsidRDefault="00A97317" w:rsidP="00CA1333">
      <w:pPr>
        <w:pStyle w:val="ADpontok"/>
        <w:numPr>
          <w:ilvl w:val="0"/>
          <w:numId w:val="10"/>
        </w:numPr>
        <w:jc w:val="both"/>
      </w:pPr>
      <w:r w:rsidRPr="00A97317">
        <w:t>mindkét fél részéről aláírt, részletes teljesítés igazolás</w:t>
      </w:r>
      <w:r w:rsidR="00C4656E">
        <w:t>,</w:t>
      </w:r>
    </w:p>
    <w:p w14:paraId="797D3F4C" w14:textId="77777777" w:rsidR="00CB1F12" w:rsidRPr="000C2B2E" w:rsidRDefault="00CB1F12" w:rsidP="00CA1333">
      <w:pPr>
        <w:pStyle w:val="ADpontok"/>
        <w:numPr>
          <w:ilvl w:val="0"/>
          <w:numId w:val="10"/>
        </w:numPr>
        <w:jc w:val="both"/>
      </w:pPr>
      <w:r w:rsidRPr="000C2B2E">
        <w:t>leigazolt javítási és /vagy munkalapok,</w:t>
      </w:r>
    </w:p>
    <w:p w14:paraId="0BC66A6D" w14:textId="54F24B9B" w:rsidR="00C4656E" w:rsidRPr="00A97317" w:rsidRDefault="00CB1F12" w:rsidP="00CA1333">
      <w:pPr>
        <w:pStyle w:val="ADpontok"/>
        <w:numPr>
          <w:ilvl w:val="0"/>
          <w:numId w:val="10"/>
        </w:numPr>
        <w:jc w:val="both"/>
      </w:pPr>
      <w:r w:rsidRPr="000C2B2E">
        <w:t>nagyjavítás esetén a megrendel</w:t>
      </w:r>
      <w:r w:rsidRPr="00413454">
        <w:t>ő</w:t>
      </w:r>
      <w:r w:rsidRPr="000C2B2E">
        <w:t>lap is.</w:t>
      </w:r>
    </w:p>
    <w:p w14:paraId="3FB5BB02" w14:textId="77777777" w:rsidR="00A97317" w:rsidRPr="00A97317" w:rsidRDefault="00A97317" w:rsidP="00CA1333">
      <w:pPr>
        <w:pStyle w:val="ADpontok"/>
        <w:ind w:left="426" w:hanging="426"/>
        <w:jc w:val="both"/>
      </w:pPr>
      <w:r w:rsidRPr="00BB3554">
        <w:rPr>
          <w:b/>
          <w:bCs/>
        </w:rPr>
        <w:t>A számla kötelező tartalmi eleme a Szerződés iktatószáma.</w:t>
      </w:r>
      <w:r w:rsidRPr="00A97317">
        <w:t xml:space="preserve"> Vállalkozó tudomásul veszi, hogy amennyiben a számla nem tartalmazza a szerződés iktatószámát, abban az esetben Megrendelő nem köteles kiegyenlíteni a számát.</w:t>
      </w:r>
    </w:p>
    <w:p w14:paraId="464F256C" w14:textId="6A281382" w:rsidR="00C8033E" w:rsidRPr="00146F02" w:rsidRDefault="00C8033E" w:rsidP="00CA1333">
      <w:pPr>
        <w:pStyle w:val="ADpontok"/>
        <w:ind w:left="426" w:hanging="426"/>
        <w:jc w:val="both"/>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0319090D" w14:textId="77777777" w:rsidR="00C8033E" w:rsidRPr="00146F02" w:rsidRDefault="00C8033E" w:rsidP="00CA1333">
      <w:pPr>
        <w:pStyle w:val="ADpontok"/>
        <w:ind w:left="426" w:hanging="426"/>
        <w:jc w:val="both"/>
      </w:pPr>
      <w:r w:rsidRPr="00146F02">
        <w:t>A bankszámlák közötti elszámolás útján teljesített fizetést akkor kell megtörténtnek tekinteni, amikor a pénzintézet a fizetésre kötelezett bankszámláját megterheli.</w:t>
      </w:r>
    </w:p>
    <w:p w14:paraId="727CE247" w14:textId="77777777" w:rsidR="00C8033E" w:rsidRDefault="00C8033E" w:rsidP="00CA1333">
      <w:pPr>
        <w:pStyle w:val="ADpontok"/>
        <w:ind w:left="426" w:hanging="426"/>
        <w:jc w:val="both"/>
      </w:pPr>
      <w:r w:rsidRPr="00146F02">
        <w:t>Késedelmes fizetés esetén Megrendelő a Ptk. 6:155. § (1) bekezdése szerint meghatározott mértékű késedelmi kamatot és 2016. évi IX. törvény szerinti behajtási költségátalányt fizet Vállalkozónak.</w:t>
      </w:r>
    </w:p>
    <w:p w14:paraId="280177B9" w14:textId="77777777" w:rsidR="00FF3D52" w:rsidRPr="00FF3D52" w:rsidRDefault="00FF3D52" w:rsidP="00BB3554">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t>A SZERZŐDÉS MEGERŐSÍTÉSE</w:t>
      </w:r>
    </w:p>
    <w:p w14:paraId="6DE0B2A3" w14:textId="77777777" w:rsidR="00655D39" w:rsidRPr="00655D39" w:rsidRDefault="00655D39" w:rsidP="00645ACA">
      <w:pPr>
        <w:numPr>
          <w:ilvl w:val="0"/>
          <w:numId w:val="33"/>
        </w:numPr>
        <w:spacing w:after="120" w:line="288" w:lineRule="auto"/>
        <w:ind w:right="9"/>
        <w:jc w:val="both"/>
        <w:rPr>
          <w:rFonts w:ascii="Times New Roman" w:eastAsia="Calibri" w:hAnsi="Times New Roman"/>
          <w:color w:val="000000"/>
          <w:kern w:val="1"/>
          <w:lang w:eastAsia="zh-CN"/>
        </w:rPr>
      </w:pPr>
      <w:r w:rsidRPr="00655D39">
        <w:rPr>
          <w:rFonts w:ascii="Times New Roman" w:eastAsia="Calibri" w:hAnsi="Times New Roman"/>
          <w:color w:val="000000"/>
          <w:kern w:val="1"/>
          <w:lang w:eastAsia="zh-CN"/>
        </w:rPr>
        <w:t>Késedelmes teljesítésnek minősül az, ha Vállalkozó a szerződésben rögzített határidőt elmulasztja. Ilyen esetben Vállalkozó késedelmi kötbért fizet, mely a késedelemmel érintett munka nettó értékének 1,5%-a/naptári nap.</w:t>
      </w:r>
    </w:p>
    <w:p w14:paraId="60320E20" w14:textId="77777777" w:rsidR="00655D39" w:rsidRPr="00655D39" w:rsidRDefault="00655D39" w:rsidP="00645ACA">
      <w:pPr>
        <w:numPr>
          <w:ilvl w:val="0"/>
          <w:numId w:val="33"/>
        </w:numPr>
        <w:spacing w:after="120" w:line="288" w:lineRule="auto"/>
        <w:ind w:right="9"/>
        <w:jc w:val="both"/>
        <w:rPr>
          <w:rFonts w:ascii="Times New Roman" w:eastAsia="Calibri" w:hAnsi="Times New Roman"/>
          <w:color w:val="000000"/>
          <w:kern w:val="1"/>
          <w:lang w:eastAsia="zh-CN"/>
        </w:rPr>
      </w:pPr>
      <w:r w:rsidRPr="00655D39">
        <w:rPr>
          <w:rFonts w:ascii="Times New Roman" w:eastAsia="Calibri" w:hAnsi="Times New Roman"/>
          <w:color w:val="000000"/>
          <w:kern w:val="1"/>
          <w:lang w:eastAsia="zh-CN"/>
        </w:rPr>
        <w:t xml:space="preserve">Vállalkozó hibásan teljesít, ha a szolgáltatás a teljesítés időpontjában nem felel meg a szerződésben vagy jogszabályban megállapított minőségi követelményeknek. Hibás teljesítés esetén Megrendelő érvényesítheti a </w:t>
      </w:r>
      <w:proofErr w:type="spellStart"/>
      <w:proofErr w:type="gramStart"/>
      <w:r w:rsidRPr="00655D39">
        <w:rPr>
          <w:rFonts w:ascii="Times New Roman" w:eastAsia="Calibri" w:hAnsi="Times New Roman"/>
          <w:color w:val="000000"/>
          <w:kern w:val="1"/>
          <w:lang w:eastAsia="zh-CN"/>
        </w:rPr>
        <w:t>Ptk</w:t>
      </w:r>
      <w:proofErr w:type="spellEnd"/>
      <w:r w:rsidRPr="00655D39">
        <w:rPr>
          <w:rFonts w:ascii="Times New Roman" w:eastAsia="Calibri" w:hAnsi="Times New Roman"/>
          <w:color w:val="000000"/>
          <w:kern w:val="1"/>
          <w:lang w:eastAsia="zh-CN"/>
        </w:rPr>
        <w:t>-ban</w:t>
      </w:r>
      <w:proofErr w:type="gramEnd"/>
      <w:r w:rsidRPr="00655D39">
        <w:rPr>
          <w:rFonts w:ascii="Times New Roman" w:eastAsia="Calibri" w:hAnsi="Times New Roman"/>
          <w:color w:val="000000"/>
          <w:kern w:val="1"/>
          <w:lang w:eastAsia="zh-CN"/>
        </w:rPr>
        <w:t xml:space="preserve"> illetve más jogszabályokban megállapított szavatossági jogokat.</w:t>
      </w:r>
    </w:p>
    <w:p w14:paraId="7B54C5A7" w14:textId="77777777" w:rsidR="00655D39" w:rsidRPr="00655D39" w:rsidRDefault="00655D39" w:rsidP="00645ACA">
      <w:pPr>
        <w:numPr>
          <w:ilvl w:val="0"/>
          <w:numId w:val="33"/>
        </w:numPr>
        <w:spacing w:after="120" w:line="288" w:lineRule="auto"/>
        <w:ind w:right="9"/>
        <w:jc w:val="both"/>
        <w:rPr>
          <w:rFonts w:ascii="Times New Roman" w:eastAsia="Calibri" w:hAnsi="Times New Roman"/>
          <w:color w:val="000000"/>
          <w:kern w:val="1"/>
          <w:lang w:eastAsia="zh-CN"/>
        </w:rPr>
      </w:pPr>
      <w:r w:rsidRPr="00655D39">
        <w:rPr>
          <w:rFonts w:ascii="Times New Roman" w:eastAsia="Calibri" w:hAnsi="Times New Roman"/>
          <w:color w:val="000000"/>
          <w:kern w:val="1"/>
          <w:lang w:eastAsia="zh-CN"/>
        </w:rPr>
        <w:t>Meghiúsulásnak minősül az, ha a megrendelt munka szerződésszerű teljesítése meghiúsul. A meghiúsulási kötbér alapja az adott munkára vonatkozó nettó vállalkozói díj. A kötbér mértéke a nettó vállalkozó díj 30%-a.</w:t>
      </w:r>
    </w:p>
    <w:p w14:paraId="52EA426E" w14:textId="77777777" w:rsidR="00FF3D52" w:rsidRPr="00397A7C" w:rsidRDefault="00FF3D52" w:rsidP="00645ACA">
      <w:pPr>
        <w:numPr>
          <w:ilvl w:val="0"/>
          <w:numId w:val="33"/>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Kötbérekkel kapcsolatos egyéb rendelkezések:</w:t>
      </w:r>
    </w:p>
    <w:p w14:paraId="000369A8" w14:textId="77777777" w:rsidR="00FF3D52" w:rsidRPr="00397A7C" w:rsidRDefault="00FF3D52" w:rsidP="00645ACA">
      <w:pPr>
        <w:numPr>
          <w:ilvl w:val="1"/>
          <w:numId w:val="3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 összegét a Megrendelő írásbeli felszólítással 8 napos fizetési határidővel jogosult követelni. Amennyiben az Vállalkozó a felszólítás kézhezvételét követő 3 napon belül érdemi (indoklásnak és annak igazolására alkalmas bizonyítékoknak a teljeskörű csatolásával) kimentést nem tesz, akkor a kötbérkövetelés elismertnek és beszámíthatónak minősül a kötbérfizetésre vonatkozó teljesítési határidő leteltét követően.</w:t>
      </w:r>
    </w:p>
    <w:p w14:paraId="1DF8F088" w14:textId="77777777" w:rsidR="00FF3D52" w:rsidRPr="00397A7C" w:rsidRDefault="00FF3D52" w:rsidP="00645ACA">
      <w:pPr>
        <w:numPr>
          <w:ilvl w:val="1"/>
          <w:numId w:val="3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Felek megállapodnak abban, hogy Megrendelő jogosult az esedékessé vált, elismert kötbért a még ki nem egyenlített ellenértékből levonni, vagy értesítő levél útján érvényesíteni; </w:t>
      </w:r>
      <w:r w:rsidRPr="00397A7C">
        <w:rPr>
          <w:rFonts w:ascii="Times New Roman" w:eastAsia="Calibri" w:hAnsi="Times New Roman"/>
          <w:color w:val="000000"/>
          <w:kern w:val="1"/>
          <w:lang w:eastAsia="zh-CN"/>
        </w:rPr>
        <w:lastRenderedPageBreak/>
        <w:t>valamint amennyiben Megrendelőnek a kötbér mértékét meghaladó kára keletkezik, azt jogosult Vállalkozó felé tovább hárítani.</w:t>
      </w:r>
    </w:p>
    <w:p w14:paraId="7230421C" w14:textId="77777777" w:rsidR="00FF3D52" w:rsidRPr="00397A7C" w:rsidRDefault="00FF3D52" w:rsidP="00645ACA">
      <w:pPr>
        <w:numPr>
          <w:ilvl w:val="1"/>
          <w:numId w:val="3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40651662" w14:textId="77777777" w:rsidR="00FF3D52" w:rsidRPr="00397A7C" w:rsidRDefault="00FF3D52" w:rsidP="00645ACA">
      <w:pPr>
        <w:numPr>
          <w:ilvl w:val="1"/>
          <w:numId w:val="3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0118868C" w14:textId="77777777" w:rsidR="00FF3D52" w:rsidRPr="00397A7C" w:rsidRDefault="00FF3D52" w:rsidP="00645ACA">
      <w:pPr>
        <w:numPr>
          <w:ilvl w:val="1"/>
          <w:numId w:val="3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24EE4D47" w14:textId="77777777" w:rsidR="00FF3D52" w:rsidRPr="00397A7C" w:rsidRDefault="00FF3D52" w:rsidP="00645ACA">
      <w:pPr>
        <w:numPr>
          <w:ilvl w:val="0"/>
          <w:numId w:val="33"/>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kellékszavatosságra a fentiek és Ptk. vonatkozó rendelkezései megfelelően alkalmazandóak.</w:t>
      </w:r>
    </w:p>
    <w:p w14:paraId="65175AE8" w14:textId="77777777" w:rsidR="00FF3D52" w:rsidRPr="00397A7C" w:rsidRDefault="00FF3D52" w:rsidP="00645ACA">
      <w:pPr>
        <w:numPr>
          <w:ilvl w:val="0"/>
          <w:numId w:val="33"/>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4C0771E0" w14:textId="77777777" w:rsidR="00FF3D52" w:rsidRPr="00397A7C" w:rsidRDefault="00FF3D52" w:rsidP="00645ACA">
      <w:pPr>
        <w:numPr>
          <w:ilvl w:val="0"/>
          <w:numId w:val="33"/>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Vállalkozó köteles peres eljárás esetén – amennyiben erre jogi lehetőség van - a perbe a Megrendelő kérésére belépni, vagy Megrendelő pernyertességét a Megrendelő által kért jogszerű módokon egyébként elősegíteni. Ennek elmaradásából eredő valamennyi hátrányos következményért felelős Vállalkozó.</w:t>
      </w:r>
    </w:p>
    <w:p w14:paraId="1FF5D228" w14:textId="1AC54171" w:rsidR="00E776E2" w:rsidRPr="00E776E2" w:rsidRDefault="00E776E2" w:rsidP="00BB3554">
      <w:pPr>
        <w:pStyle w:val="Listaszerbekezds"/>
        <w:numPr>
          <w:ilvl w:val="0"/>
          <w:numId w:val="1"/>
        </w:numPr>
        <w:spacing w:before="240" w:after="240" w:line="288" w:lineRule="auto"/>
        <w:ind w:left="0" w:firstLine="0"/>
        <w:jc w:val="center"/>
        <w:rPr>
          <w:rFonts w:eastAsia="Calibri"/>
          <w:b/>
          <w:color w:val="auto"/>
        </w:rPr>
      </w:pPr>
      <w:r w:rsidRPr="00E776E2">
        <w:rPr>
          <w:rFonts w:eastAsia="Calibri"/>
          <w:b/>
          <w:color w:val="auto"/>
        </w:rPr>
        <w:t>JÓTÁLLÁS, SZAVATOSSÁG</w:t>
      </w:r>
    </w:p>
    <w:p w14:paraId="30425613" w14:textId="77777777" w:rsidR="00655D39" w:rsidRPr="00413454" w:rsidRDefault="00655D39" w:rsidP="00645ACA">
      <w:pPr>
        <w:pStyle w:val="Listaszerbekezds"/>
        <w:numPr>
          <w:ilvl w:val="0"/>
          <w:numId w:val="39"/>
        </w:numPr>
        <w:spacing w:after="120" w:line="288" w:lineRule="auto"/>
        <w:ind w:left="426" w:hanging="426"/>
        <w:jc w:val="both"/>
      </w:pPr>
      <w:r w:rsidRPr="00413454">
        <w:t>Vállalkozó jótállási kötelezettséggel tartozik az általa elvégzett munkáért, illetve a felhasznált alkatrészekért is.</w:t>
      </w:r>
    </w:p>
    <w:p w14:paraId="7BECD8C3" w14:textId="77777777" w:rsidR="00655D39" w:rsidRPr="000C2B2E"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t>A jótállás időtartama 6 hónap.</w:t>
      </w:r>
    </w:p>
    <w:p w14:paraId="4844A414" w14:textId="77777777" w:rsidR="00655D39" w:rsidRPr="000C2B2E"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t>Vállalkozó jótállási kötelezettsége kiterjed ezen szerződés keretein belül mindazon anyagokra és munkálatokra, amelyek közvetlenül az elvégzett javítási tevékenységgel kapcsolatosak.</w:t>
      </w:r>
    </w:p>
    <w:p w14:paraId="0C577B32" w14:textId="77777777" w:rsidR="00655D39" w:rsidRPr="000C2B2E"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t>A jótállás kiterjed azokra a hibákra is, amely a jótállási kötelezettséggel érintett munka nem megfelelő elvégzéséből/nem megfelelő alkatrész okán az eszköz más elemeiben keletkezett.</w:t>
      </w:r>
    </w:p>
    <w:p w14:paraId="131DDE2C" w14:textId="77777777" w:rsidR="00655D39" w:rsidRPr="000C2B2E"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t xml:space="preserve">Megrendelő köteles </w:t>
      </w:r>
      <w:r w:rsidRPr="00413454">
        <w:rPr>
          <w:rFonts w:ascii="Times New Roman" w:hAnsi="Times New Roman"/>
        </w:rPr>
        <w:t>í</w:t>
      </w:r>
      <w:r w:rsidRPr="000C2B2E">
        <w:rPr>
          <w:rFonts w:ascii="Times New Roman" w:hAnsi="Times New Roman"/>
        </w:rPr>
        <w:t>rásban haladéktalanul értesíteni a Vállalkozót a jótállási idő során felmerül</w:t>
      </w:r>
      <w:r w:rsidRPr="00413454">
        <w:rPr>
          <w:rFonts w:ascii="Times New Roman" w:hAnsi="Times New Roman"/>
        </w:rPr>
        <w:t>ő</w:t>
      </w:r>
      <w:r w:rsidRPr="000C2B2E">
        <w:rPr>
          <w:rFonts w:ascii="Times New Roman" w:hAnsi="Times New Roman"/>
        </w:rPr>
        <w:t xml:space="preserve"> bármely jótállási igényéről,</w:t>
      </w:r>
    </w:p>
    <w:p w14:paraId="7BE0E984" w14:textId="77777777" w:rsidR="00655D39" w:rsidRPr="000C2B2E"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t xml:space="preserve">A jótállási hibák körében a Vállalkozó köteles a hibát 15 napon belül </w:t>
      </w:r>
      <w:proofErr w:type="gramStart"/>
      <w:r w:rsidRPr="000C2B2E">
        <w:rPr>
          <w:rFonts w:ascii="Times New Roman" w:hAnsi="Times New Roman"/>
        </w:rPr>
        <w:t>teljes</w:t>
      </w:r>
      <w:r>
        <w:rPr>
          <w:rFonts w:ascii="Times New Roman" w:hAnsi="Times New Roman"/>
        </w:rPr>
        <w:t xml:space="preserve"> </w:t>
      </w:r>
      <w:r w:rsidRPr="000C2B2E">
        <w:rPr>
          <w:rFonts w:ascii="Times New Roman" w:hAnsi="Times New Roman"/>
        </w:rPr>
        <w:t>körűen</w:t>
      </w:r>
      <w:proofErr w:type="gramEnd"/>
      <w:r w:rsidRPr="000C2B2E">
        <w:rPr>
          <w:rFonts w:ascii="Times New Roman" w:hAnsi="Times New Roman"/>
        </w:rPr>
        <w:t xml:space="preserve"> kijav</w:t>
      </w:r>
      <w:r w:rsidRPr="00413454">
        <w:rPr>
          <w:rFonts w:ascii="Times New Roman" w:hAnsi="Times New Roman"/>
        </w:rPr>
        <w:t>í</w:t>
      </w:r>
      <w:r w:rsidRPr="000C2B2E">
        <w:rPr>
          <w:rFonts w:ascii="Times New Roman" w:hAnsi="Times New Roman"/>
        </w:rPr>
        <w:t>tani.</w:t>
      </w:r>
    </w:p>
    <w:p w14:paraId="7798681C" w14:textId="77777777" w:rsidR="00655D39" w:rsidRPr="000C2B2E"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lastRenderedPageBreak/>
        <w:t>Vállalkozó teljes körű felelősséggel tartozik azért, hogy a szolgáltatása során felhasznált anyagok, segédanyagok alkalmasak legyenek a rendeltetésszerű használatra, valamint megfeleljenek a környezetvédelmi és egészségvédelmi jogszabályok rendelkezés</w:t>
      </w:r>
      <w:r w:rsidRPr="00413454">
        <w:rPr>
          <w:rFonts w:ascii="Times New Roman" w:hAnsi="Times New Roman"/>
        </w:rPr>
        <w:t>ei</w:t>
      </w:r>
      <w:r w:rsidRPr="000C2B2E">
        <w:rPr>
          <w:rFonts w:ascii="Times New Roman" w:hAnsi="Times New Roman"/>
        </w:rPr>
        <w:t>nek.</w:t>
      </w:r>
    </w:p>
    <w:p w14:paraId="2CDEED7D" w14:textId="77777777" w:rsidR="00655D39" w:rsidRPr="00413454"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t>Vállalkozó teljes kártérítési k</w:t>
      </w:r>
      <w:r w:rsidRPr="00413454">
        <w:rPr>
          <w:rFonts w:ascii="Times New Roman" w:hAnsi="Times New Roman"/>
        </w:rPr>
        <w:t>ö</w:t>
      </w:r>
      <w:r w:rsidRPr="000C2B2E">
        <w:rPr>
          <w:rFonts w:ascii="Times New Roman" w:hAnsi="Times New Roman"/>
        </w:rPr>
        <w:t>telezettséggel tartozik az általa végzett hibás /hiányos teljesítés ill. késedelem miatt a Megrendelőre, annak munkavállalójára, vezető tisztségvisel</w:t>
      </w:r>
      <w:r w:rsidRPr="00413454">
        <w:rPr>
          <w:rFonts w:ascii="Times New Roman" w:hAnsi="Times New Roman"/>
        </w:rPr>
        <w:t>ő</w:t>
      </w:r>
      <w:r w:rsidRPr="000C2B2E">
        <w:rPr>
          <w:rFonts w:ascii="Times New Roman" w:hAnsi="Times New Roman"/>
        </w:rPr>
        <w:t>jére, továbbá harmadik személyre háramló károkért. A kárt a felszólítás kézhezvételét követő 5 nap alatt kell megfizetni. Amennyiben a kárt harmadik személy közvetlenül a Megrendelővel szemben érvényesíti, akkor Vállalkozó köteles a Megrendelővel együttműködni, per esetén a perbe a Megrendelő oldalán félként belépni, illetve amennyiben a Megrendelőnek fizetési kötelezettsége keletkezik vagy azt teljesítette, akkor ezen Összegért helytállni.</w:t>
      </w:r>
    </w:p>
    <w:p w14:paraId="2176C515" w14:textId="6B0D9887" w:rsidR="00E776E2" w:rsidRPr="00655D39" w:rsidRDefault="00E776E2" w:rsidP="00645ACA">
      <w:pPr>
        <w:numPr>
          <w:ilvl w:val="0"/>
          <w:numId w:val="39"/>
        </w:numPr>
        <w:spacing w:after="120" w:line="288" w:lineRule="auto"/>
        <w:ind w:left="426" w:hanging="426"/>
        <w:jc w:val="both"/>
        <w:rPr>
          <w:rFonts w:ascii="Times New Roman" w:hAnsi="Times New Roman"/>
        </w:rPr>
      </w:pPr>
      <w:r w:rsidRPr="00655D39">
        <w:rPr>
          <w:rFonts w:ascii="Times New Roman" w:hAnsi="Times New Roman"/>
        </w:rPr>
        <w:t xml:space="preserve">Vállalkozót kellékszavatossági kötelezettség terheli, melynek szabályait a Ptk. tartalmazza. Amennyiben a beépített anyagok gyártója által vállalt időtartam ennél hosszabb, akkor ez az időtartam irányadó. </w:t>
      </w:r>
    </w:p>
    <w:p w14:paraId="4218C667" w14:textId="77777777" w:rsidR="00725AFA" w:rsidRPr="00725AFA" w:rsidRDefault="00725AFA" w:rsidP="00BB3554">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4B802A98"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0EEEE682"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7E0DC22B"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70DEED9E"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334ECC4C"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710049DC" w14:textId="2017F5A0"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Ha a szerződést Vállalkozó alkalmatlan időben mondja fel, köteles megtéríteni a Megrendelőnek a felmondással okozott kárt, kivéve, ha a felmondásra a Megrendelő szerződésszegése miatt került sor.</w:t>
      </w:r>
    </w:p>
    <w:p w14:paraId="331E7D5A"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w:t>
      </w:r>
      <w:r w:rsidRPr="00397A7C">
        <w:rPr>
          <w:rFonts w:ascii="Times New Roman" w:eastAsia="Times New Roman" w:hAnsi="Times New Roman"/>
          <w:lang w:eastAsia="ar-SA"/>
        </w:rPr>
        <w:lastRenderedPageBreak/>
        <w:t xml:space="preserve">felmondható. Nem szükséges előzetes értesítés akkor, ha a szerződésszegés nem </w:t>
      </w:r>
      <w:proofErr w:type="gramStart"/>
      <w:r w:rsidRPr="00397A7C">
        <w:rPr>
          <w:rFonts w:ascii="Times New Roman" w:eastAsia="Times New Roman" w:hAnsi="Times New Roman"/>
          <w:lang w:eastAsia="ar-SA"/>
        </w:rPr>
        <w:t>orvosolható,</w:t>
      </w:r>
      <w:proofErr w:type="gramEnd"/>
      <w:r w:rsidRPr="00397A7C">
        <w:rPr>
          <w:rFonts w:ascii="Times New Roman" w:eastAsia="Times New Roman" w:hAnsi="Times New Roman"/>
          <w:lang w:eastAsia="ar-SA"/>
        </w:rPr>
        <w:t xml:space="preserve"> vagy ismétlődő, vagy olyan súlyú, ami okán a sérelmet szenvedett féltől ez nem várható el.</w:t>
      </w:r>
    </w:p>
    <w:p w14:paraId="33BBA60F"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40DE686A"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F58719E"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6F0B7C55"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26ADC317"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által fizetendő késedelem esetére kikötött kötbér mértéke (érvényesíthető) eléri a maximális mértéket,</w:t>
      </w:r>
    </w:p>
    <w:p w14:paraId="732206B8"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7B68B7FA"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7B66EAD4"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364BAE58"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106C2C08"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20E1DC04"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13C24645"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1F0E7D1D"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09E29648"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54AC0C57"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67624AAF" w14:textId="77777777" w:rsidR="00725AFA" w:rsidRPr="00397A7C" w:rsidRDefault="00725AFA" w:rsidP="00645ACA">
      <w:pPr>
        <w:numPr>
          <w:ilvl w:val="0"/>
          <w:numId w:val="12"/>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40D7F6B0"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jogosult a Szerződést felmondani, ha a Megrendelő </w:t>
      </w:r>
    </w:p>
    <w:p w14:paraId="381F92FB" w14:textId="77777777" w:rsidR="00725AFA" w:rsidRPr="00397A7C" w:rsidRDefault="00725AFA" w:rsidP="00645ACA">
      <w:pPr>
        <w:numPr>
          <w:ilvl w:val="0"/>
          <w:numId w:val="13"/>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2E56873E" w14:textId="77777777" w:rsidR="00725AFA" w:rsidRPr="00397A7C" w:rsidRDefault="00725AFA" w:rsidP="00645ACA">
      <w:pPr>
        <w:numPr>
          <w:ilvl w:val="0"/>
          <w:numId w:val="13"/>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lastRenderedPageBreak/>
        <w:t xml:space="preserve">fizetési kötelezettségének a Megrendelő az Vállalkozó írásbeli, legalább 15 napos fizetési haladékot tartalmazó felszólítása ellenére sem tesz eleget, </w:t>
      </w:r>
    </w:p>
    <w:p w14:paraId="488F2A1E"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374F9D83" w14:textId="333899A8" w:rsidR="00725AFA"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1D6B9F9E" w14:textId="44D74538" w:rsidR="00B82C1A" w:rsidRPr="00397A7C" w:rsidRDefault="00B82C1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E76EE2">
        <w:rPr>
          <w:rFonts w:ascii="Times New Roman" w:eastAsia="Calibri" w:hAnsi="Times New Roman"/>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51B9923F" w14:textId="5E1B015A" w:rsidR="00347072" w:rsidRPr="0024794E" w:rsidRDefault="0024794E" w:rsidP="00BB3554">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t>KIMENTETT KÉSEDELEM, AKADÁLYKÖZLÉS</w:t>
      </w:r>
    </w:p>
    <w:p w14:paraId="0BDCC84A" w14:textId="77777777" w:rsidR="0024794E" w:rsidRPr="00397A7C" w:rsidRDefault="0024794E" w:rsidP="00645ACA">
      <w:pPr>
        <w:numPr>
          <w:ilvl w:val="0"/>
          <w:numId w:val="14"/>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FFC7CA0" w14:textId="77777777" w:rsidR="0024794E" w:rsidRPr="00397A7C" w:rsidRDefault="0024794E" w:rsidP="00645ACA">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0445D361" w14:textId="77777777" w:rsidR="0024794E" w:rsidRPr="00397A7C" w:rsidRDefault="0024794E" w:rsidP="00645ACA">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05CAEE22" w14:textId="77777777" w:rsidR="0024794E" w:rsidRPr="00397A7C" w:rsidRDefault="0024794E" w:rsidP="00645ACA">
      <w:pPr>
        <w:numPr>
          <w:ilvl w:val="2"/>
          <w:numId w:val="16"/>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551E432D" w14:textId="77777777" w:rsidR="0024794E" w:rsidRPr="00397A7C" w:rsidRDefault="0024794E" w:rsidP="00645ACA">
      <w:pPr>
        <w:numPr>
          <w:ilvl w:val="2"/>
          <w:numId w:val="16"/>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0503F15D" w14:textId="77777777" w:rsidR="0024794E" w:rsidRPr="00397A7C" w:rsidRDefault="0024794E" w:rsidP="00645ACA">
      <w:pPr>
        <w:numPr>
          <w:ilvl w:val="2"/>
          <w:numId w:val="16"/>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034F325D" w14:textId="77777777" w:rsidR="0024794E" w:rsidRPr="00397A7C" w:rsidRDefault="0024794E" w:rsidP="00645ACA">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104BC865" w14:textId="77777777" w:rsidR="0024794E" w:rsidRPr="00397A7C" w:rsidRDefault="0024794E" w:rsidP="00645ACA">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46537D6C" w14:textId="77777777" w:rsidR="0024794E" w:rsidRPr="00397A7C" w:rsidRDefault="0024794E" w:rsidP="00645ACA">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lastRenderedPageBreak/>
        <w:t>Felek megállapodnak, hogy Megrendelőt a kimentett késedelem esetén annak jogkövetkezményén túl egyéb kártérítési kötelezettség nem terheli, kivéve, ha Megrendelő közbenső szerződésszegése szándékosan történt.</w:t>
      </w:r>
    </w:p>
    <w:p w14:paraId="0BFF6198" w14:textId="77777777" w:rsidR="0024794E" w:rsidRPr="00397A7C" w:rsidRDefault="0024794E" w:rsidP="00645ACA">
      <w:pPr>
        <w:numPr>
          <w:ilvl w:val="0"/>
          <w:numId w:val="14"/>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Akadályközlés:</w:t>
      </w:r>
    </w:p>
    <w:p w14:paraId="5F4FB106" w14:textId="77777777" w:rsidR="0024794E" w:rsidRPr="00397A7C" w:rsidRDefault="0024794E" w:rsidP="00645ACA">
      <w:pPr>
        <w:numPr>
          <w:ilvl w:val="1"/>
          <w:numId w:val="40"/>
        </w:numPr>
        <w:spacing w:after="120" w:line="288" w:lineRule="auto"/>
        <w:ind w:left="426"/>
        <w:jc w:val="both"/>
        <w:rPr>
          <w:rFonts w:ascii="Times New Roman" w:hAnsi="Times New Roman"/>
        </w:rPr>
      </w:pPr>
      <w:r w:rsidRPr="00397A7C">
        <w:rPr>
          <w:rFonts w:ascii="Times New Roman" w:hAnsi="Times New Roman"/>
        </w:rPr>
        <w:t>Vállalkozó köteles Megrendelőt az ok feltüntetésével, és a várható késedelem megjelölésével minden olyan körülményről haladéktalanul értesíteni, amely a kötelezettségei szerződésszerű elvégzését veszélyezteti (</w:t>
      </w:r>
      <w:r w:rsidRPr="00397A7C">
        <w:rPr>
          <w:rFonts w:ascii="Times New Roman" w:hAnsi="Times New Roman"/>
          <w:b/>
          <w:bCs/>
        </w:rPr>
        <w:t>akadályközlő levél</w:t>
      </w:r>
      <w:r w:rsidRPr="00397A7C">
        <w:rPr>
          <w:rFonts w:ascii="Times New Roman" w:hAnsi="Times New Roman"/>
        </w:rPr>
        <w:t xml:space="preserve">). </w:t>
      </w:r>
    </w:p>
    <w:p w14:paraId="0F4724D9" w14:textId="77777777" w:rsidR="0024794E" w:rsidRPr="00397A7C" w:rsidRDefault="0024794E" w:rsidP="00645ACA">
      <w:pPr>
        <w:numPr>
          <w:ilvl w:val="1"/>
          <w:numId w:val="40"/>
        </w:numPr>
        <w:spacing w:after="120" w:line="288" w:lineRule="auto"/>
        <w:ind w:left="426"/>
        <w:jc w:val="both"/>
        <w:rPr>
          <w:rFonts w:ascii="Times New Roman" w:hAnsi="Times New Roman"/>
        </w:rPr>
      </w:pPr>
      <w:r w:rsidRPr="00397A7C">
        <w:rPr>
          <w:rFonts w:ascii="Times New Roman" w:hAnsi="Times New Roman"/>
        </w:rPr>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46D0009" w14:textId="25D5FDB6" w:rsidR="0024794E" w:rsidRPr="00397A7C" w:rsidRDefault="0024794E" w:rsidP="00645ACA">
      <w:pPr>
        <w:numPr>
          <w:ilvl w:val="0"/>
          <w:numId w:val="14"/>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sidR="002166EE">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094E4BBC" w14:textId="77777777" w:rsidR="00324E6A" w:rsidRPr="00324E6A" w:rsidRDefault="00324E6A" w:rsidP="00BB3554">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t>TITOKTARTÁSI KÖTELEZETTSÉG, KAPCSOLATTARTÓK</w:t>
      </w:r>
    </w:p>
    <w:p w14:paraId="1BBC10FD" w14:textId="77777777" w:rsidR="00324E6A" w:rsidRPr="00397A7C" w:rsidRDefault="00324E6A" w:rsidP="00645ACA">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Vállalkozó a szerződés teljesítése során tudomására jutott tényeket, adatokat, egyéb információkat a jelen szerződés aláírásától számított három évig üzleti titokként köteles kezelni, azokról tájékoztatást, felvilágosítást a Megrendelő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18E47B66" w14:textId="77777777" w:rsidR="00324E6A" w:rsidRPr="00397A7C" w:rsidRDefault="00324E6A" w:rsidP="00645ACA">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105EC875" w14:textId="77777777" w:rsidR="00324E6A" w:rsidRPr="00397A7C" w:rsidRDefault="00324E6A" w:rsidP="00645ACA">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1F3CE029" w14:textId="77777777" w:rsidR="00324E6A" w:rsidRPr="00397A7C" w:rsidRDefault="00324E6A" w:rsidP="00645ACA">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D704C73" w14:textId="77777777" w:rsidR="00324E6A" w:rsidRPr="00397A7C" w:rsidRDefault="00324E6A" w:rsidP="00645ACA">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Vállalkozó nem hivatkozhat a levelezőrendszerének meghibásodására, csak akkor, ha olyan hiba merült fel, melyről Megrendelő tudott vagy tudhatott (pl.: Vállalkozó előzetes értesítése vagy </w:t>
      </w:r>
      <w:proofErr w:type="spellStart"/>
      <w:r w:rsidRPr="00397A7C">
        <w:rPr>
          <w:rFonts w:ascii="Times New Roman" w:hAnsi="Times New Roman"/>
        </w:rPr>
        <w:t>kézbesíthetetlenségi</w:t>
      </w:r>
      <w:proofErr w:type="spellEnd"/>
      <w:r w:rsidRPr="00397A7C">
        <w:rPr>
          <w:rFonts w:ascii="Times New Roman" w:hAnsi="Times New Roman"/>
        </w:rPr>
        <w:t xml:space="preserve"> jelentés Megrendelőhöz való megérkezése). Az esetleges kommunikációs hibáról a tudomásra jutást követően haladéktalanul értesíteni kell a másik felet. Az értesítést az alábbiak szerint kell közöltnek tekinteni:</w:t>
      </w:r>
    </w:p>
    <w:p w14:paraId="5831C386" w14:textId="77777777" w:rsidR="00324E6A" w:rsidRPr="0034664F" w:rsidRDefault="00324E6A" w:rsidP="00645ACA">
      <w:pPr>
        <w:numPr>
          <w:ilvl w:val="1"/>
          <w:numId w:val="25"/>
        </w:numPr>
        <w:spacing w:after="120" w:line="288" w:lineRule="auto"/>
        <w:ind w:left="426" w:hanging="426"/>
        <w:jc w:val="both"/>
        <w:rPr>
          <w:rFonts w:ascii="Times New Roman" w:hAnsi="Times New Roman"/>
        </w:rPr>
      </w:pPr>
      <w:r w:rsidRPr="0034664F">
        <w:rPr>
          <w:rFonts w:ascii="Times New Roman" w:hAnsi="Times New Roman"/>
        </w:rPr>
        <w:lastRenderedPageBreak/>
        <w:t>kézben és átvételi igazolás ellenében történő átadás esetén az átadás időpontjában;</w:t>
      </w:r>
    </w:p>
    <w:p w14:paraId="0826CD51" w14:textId="77777777" w:rsidR="00324E6A" w:rsidRPr="0034664F" w:rsidRDefault="00324E6A" w:rsidP="00645ACA">
      <w:pPr>
        <w:numPr>
          <w:ilvl w:val="1"/>
          <w:numId w:val="25"/>
        </w:numPr>
        <w:spacing w:after="120" w:line="288" w:lineRule="auto"/>
        <w:ind w:left="426" w:hanging="426"/>
        <w:jc w:val="both"/>
        <w:rPr>
          <w:rFonts w:ascii="Times New Roman" w:hAnsi="Times New Roman"/>
        </w:rPr>
      </w:pPr>
      <w:r w:rsidRPr="0034664F">
        <w:rPr>
          <w:rFonts w:ascii="Times New Roman" w:hAnsi="Times New Roman"/>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539F438A" w14:textId="77777777" w:rsidR="00324E6A" w:rsidRPr="00397A7C" w:rsidRDefault="00324E6A" w:rsidP="00645ACA">
      <w:pPr>
        <w:numPr>
          <w:ilvl w:val="0"/>
          <w:numId w:val="22"/>
        </w:numPr>
        <w:spacing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1FEED7EE" w14:textId="77777777" w:rsidR="00324E6A" w:rsidRPr="00397A7C" w:rsidRDefault="00324E6A" w:rsidP="00645ACA">
      <w:pPr>
        <w:numPr>
          <w:ilvl w:val="0"/>
          <w:numId w:val="22"/>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28DE944A" w14:textId="77777777" w:rsidR="00324E6A" w:rsidRPr="00397A7C" w:rsidRDefault="00324E6A" w:rsidP="00324E6A">
      <w:pPr>
        <w:spacing w:after="120" w:line="288" w:lineRule="auto"/>
        <w:ind w:left="141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7DEB91A7" w14:textId="77777777" w:rsidR="00324E6A" w:rsidRPr="0034664F" w:rsidRDefault="00324E6A" w:rsidP="00645ACA">
      <w:pPr>
        <w:numPr>
          <w:ilvl w:val="1"/>
          <w:numId w:val="25"/>
        </w:numPr>
        <w:spacing w:after="120" w:line="288" w:lineRule="auto"/>
        <w:ind w:left="426" w:hanging="426"/>
        <w:jc w:val="both"/>
        <w:rPr>
          <w:rFonts w:ascii="Times New Roman" w:hAnsi="Times New Roman"/>
        </w:rPr>
      </w:pPr>
      <w:r w:rsidRPr="0034664F">
        <w:rPr>
          <w:rFonts w:ascii="Times New Roman" w:hAnsi="Times New Roman"/>
        </w:rPr>
        <w:t>faxüzenet formában az elküldést követő munkanapon (faxigazolás megérkezése esetén);</w:t>
      </w:r>
    </w:p>
    <w:p w14:paraId="513FAB67" w14:textId="77777777" w:rsidR="00324E6A" w:rsidRPr="0034664F" w:rsidRDefault="00324E6A" w:rsidP="00645ACA">
      <w:pPr>
        <w:numPr>
          <w:ilvl w:val="1"/>
          <w:numId w:val="25"/>
        </w:numPr>
        <w:spacing w:after="120" w:line="288" w:lineRule="auto"/>
        <w:ind w:left="426" w:hanging="426"/>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129F7273" w14:textId="77777777" w:rsidR="00324E6A" w:rsidRPr="00BB3554" w:rsidRDefault="00324E6A" w:rsidP="00645ACA">
      <w:pPr>
        <w:numPr>
          <w:ilvl w:val="0"/>
          <w:numId w:val="36"/>
        </w:numPr>
        <w:suppressAutoHyphens/>
        <w:spacing w:after="120" w:line="288" w:lineRule="auto"/>
        <w:ind w:left="426" w:hanging="426"/>
        <w:jc w:val="both"/>
        <w:rPr>
          <w:rFonts w:ascii="Times New Roman" w:hAnsi="Times New Roman"/>
        </w:rPr>
      </w:pPr>
      <w:r w:rsidRPr="00BB3554">
        <w:rPr>
          <w:rFonts w:ascii="Times New Roman" w:hAnsi="Times New Roman"/>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324E6A" w:rsidRPr="00397A7C" w14:paraId="56F60D8F" w14:textId="77777777" w:rsidTr="00EC32C8">
        <w:tc>
          <w:tcPr>
            <w:tcW w:w="4307" w:type="dxa"/>
            <w:tcBorders>
              <w:top w:val="nil"/>
              <w:left w:val="nil"/>
              <w:bottom w:val="nil"/>
              <w:right w:val="nil"/>
              <w:tl2br w:val="nil"/>
              <w:tr2bl w:val="nil"/>
            </w:tcBorders>
            <w:tcMar>
              <w:top w:w="0" w:type="dxa"/>
              <w:left w:w="108" w:type="dxa"/>
              <w:bottom w:w="0" w:type="dxa"/>
              <w:right w:w="108" w:type="dxa"/>
            </w:tcMar>
            <w:vAlign w:val="center"/>
          </w:tcPr>
          <w:p w14:paraId="09F66C10" w14:textId="77777777" w:rsidR="00324E6A" w:rsidRPr="000C7854" w:rsidRDefault="00324E6A" w:rsidP="00EC32C8">
            <w:pPr>
              <w:suppressAutoHyphens/>
              <w:spacing w:after="120" w:line="288" w:lineRule="auto"/>
              <w:jc w:val="center"/>
              <w:rPr>
                <w:rFonts w:ascii="Times New Roman" w:eastAsia="Times New Roman" w:hAnsi="Times New Roman"/>
                <w:lang w:eastAsia="zh-CN"/>
              </w:rPr>
            </w:pPr>
            <w:r w:rsidRPr="000C7854">
              <w:rPr>
                <w:rFonts w:ascii="Times New Roman" w:eastAsia="Times New Roman" w:hAnsi="Times New Roman"/>
                <w:b/>
                <w:lang w:eastAsia="zh-CN"/>
              </w:rPr>
              <w:t>Megrendelő részéről</w:t>
            </w:r>
            <w:r w:rsidRPr="000C7854">
              <w:rPr>
                <w:rFonts w:ascii="Times New Roman" w:eastAsia="Times New Roman" w:hAnsi="Times New Roman"/>
                <w:lang w:eastAsia="zh-CN"/>
              </w:rPr>
              <w:t>:</w:t>
            </w:r>
          </w:p>
          <w:p w14:paraId="4D9C63D3" w14:textId="64EE4CC9" w:rsidR="00324E6A" w:rsidRPr="000C7854"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 xml:space="preserve">Név: </w:t>
            </w:r>
            <w:r w:rsidR="000C7854" w:rsidRPr="000C7854">
              <w:rPr>
                <w:rFonts w:ascii="Times New Roman" w:eastAsia="Times New Roman" w:hAnsi="Times New Roman"/>
                <w:lang w:eastAsia="zh-CN"/>
              </w:rPr>
              <w:t>Vasvári Ede</w:t>
            </w:r>
          </w:p>
          <w:p w14:paraId="03AE7078" w14:textId="64137F25" w:rsidR="00324E6A" w:rsidRPr="000C7854"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E-mail:</w:t>
            </w:r>
            <w:r w:rsidR="00B84C14" w:rsidRPr="000C7854">
              <w:rPr>
                <w:rFonts w:ascii="Times New Roman" w:eastAsia="Times New Roman" w:hAnsi="Times New Roman"/>
                <w:lang w:eastAsia="zh-CN"/>
              </w:rPr>
              <w:t xml:space="preserve"> </w:t>
            </w:r>
            <w:hyperlink r:id="rId10" w:history="1">
              <w:r w:rsidR="000C7854" w:rsidRPr="000C7854">
                <w:rPr>
                  <w:rStyle w:val="Hiperhivatkozs"/>
                  <w:rFonts w:ascii="Times New Roman" w:eastAsia="Times New Roman" w:hAnsi="Times New Roman"/>
                  <w:lang w:eastAsia="zh-CN"/>
                </w:rPr>
                <w:t>v</w:t>
              </w:r>
              <w:r w:rsidR="000C7854" w:rsidRPr="000C7854">
                <w:rPr>
                  <w:rStyle w:val="Hiperhivatkozs"/>
                  <w:rFonts w:ascii="Times New Roman" w:hAnsi="Times New Roman"/>
                  <w:lang w:eastAsia="zh-CN"/>
                </w:rPr>
                <w:t>asvari.ede</w:t>
              </w:r>
              <w:r w:rsidR="000C7854" w:rsidRPr="000C7854">
                <w:rPr>
                  <w:rStyle w:val="Hiperhivatkozs"/>
                  <w:rFonts w:ascii="Times New Roman" w:eastAsia="Times New Roman" w:hAnsi="Times New Roman"/>
                  <w:lang w:eastAsia="zh-CN"/>
                </w:rPr>
                <w:t>@vacholding.hu</w:t>
              </w:r>
            </w:hyperlink>
            <w:r w:rsidR="00B84C14" w:rsidRPr="000C7854">
              <w:rPr>
                <w:rFonts w:ascii="Times New Roman" w:eastAsia="Times New Roman" w:hAnsi="Times New Roman"/>
                <w:lang w:eastAsia="zh-CN"/>
              </w:rPr>
              <w:t xml:space="preserve"> </w:t>
            </w:r>
          </w:p>
          <w:p w14:paraId="561D64C3" w14:textId="11F67740" w:rsidR="00324E6A" w:rsidRPr="002325F1"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 xml:space="preserve">Tel.: </w:t>
            </w:r>
            <w:r w:rsidR="000C7854" w:rsidRPr="000C7854">
              <w:rPr>
                <w:rFonts w:ascii="Times New Roman" w:eastAsia="Times New Roman" w:hAnsi="Times New Roman"/>
                <w:lang w:eastAsia="zh-CN"/>
              </w:rPr>
              <w:t>+36</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30</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569</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5332</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40AF7D62" w14:textId="77777777" w:rsidR="00324E6A" w:rsidRPr="0034664F" w:rsidRDefault="00324E6A" w:rsidP="00EC32C8">
            <w:pPr>
              <w:suppressAutoHyphens/>
              <w:spacing w:after="120" w:line="288" w:lineRule="auto"/>
              <w:jc w:val="center"/>
              <w:rPr>
                <w:rFonts w:ascii="Times New Roman" w:eastAsia="Times New Roman" w:hAnsi="Times New Roman"/>
                <w:lang w:eastAsia="zh-CN"/>
              </w:rPr>
            </w:pPr>
            <w:r w:rsidRPr="0034664F">
              <w:rPr>
                <w:rFonts w:ascii="Times New Roman" w:eastAsia="Times New Roman" w:hAnsi="Times New Roman"/>
                <w:b/>
                <w:lang w:eastAsia="zh-CN"/>
              </w:rPr>
              <w:t>Vállalkozó részéről</w:t>
            </w:r>
            <w:r w:rsidRPr="0034664F">
              <w:rPr>
                <w:rFonts w:ascii="Times New Roman" w:eastAsia="Times New Roman" w:hAnsi="Times New Roman"/>
                <w:lang w:eastAsia="zh-CN"/>
              </w:rPr>
              <w:t>:</w:t>
            </w:r>
          </w:p>
          <w:p w14:paraId="2769EBB3"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Név: </w:t>
            </w:r>
          </w:p>
          <w:p w14:paraId="2583F65D"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E-mail: </w:t>
            </w:r>
          </w:p>
          <w:p w14:paraId="528F1A70" w14:textId="77777777" w:rsidR="00324E6A" w:rsidRPr="00397A7C"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Tel.:</w:t>
            </w:r>
            <w:r w:rsidRPr="002325F1">
              <w:rPr>
                <w:rFonts w:ascii="Times New Roman" w:eastAsia="Times New Roman" w:hAnsi="Times New Roman"/>
                <w:lang w:eastAsia="zh-CN"/>
              </w:rPr>
              <w:t xml:space="preserve"> </w:t>
            </w:r>
          </w:p>
        </w:tc>
      </w:tr>
    </w:tbl>
    <w:tbl>
      <w:tblPr>
        <w:tblStyle w:val="TableGrid"/>
        <w:tblW w:w="9214" w:type="dxa"/>
        <w:tblInd w:w="-3" w:type="dxa"/>
        <w:tblCellMar>
          <w:top w:w="71" w:type="dxa"/>
          <w:left w:w="61" w:type="dxa"/>
          <w:bottom w:w="1" w:type="dxa"/>
          <w:right w:w="73" w:type="dxa"/>
        </w:tblCellMar>
        <w:tblLook w:val="04A0" w:firstRow="1" w:lastRow="0" w:firstColumn="1" w:lastColumn="0" w:noHBand="0" w:noVBand="1"/>
      </w:tblPr>
      <w:tblGrid>
        <w:gridCol w:w="2650"/>
        <w:gridCol w:w="2386"/>
        <w:gridCol w:w="1994"/>
        <w:gridCol w:w="2184"/>
      </w:tblGrid>
      <w:tr w:rsidR="00156298" w:rsidRPr="00C932EC" w14:paraId="29A3DBE9" w14:textId="77777777" w:rsidTr="002A5407">
        <w:trPr>
          <w:trHeight w:val="643"/>
        </w:trPr>
        <w:tc>
          <w:tcPr>
            <w:tcW w:w="2650" w:type="dxa"/>
            <w:tcBorders>
              <w:top w:val="single" w:sz="2" w:space="0" w:color="000000"/>
              <w:left w:val="single" w:sz="2" w:space="0" w:color="000000"/>
              <w:bottom w:val="single" w:sz="2" w:space="0" w:color="000000"/>
              <w:right w:val="single" w:sz="2" w:space="0" w:color="000000"/>
            </w:tcBorders>
            <w:vAlign w:val="center"/>
          </w:tcPr>
          <w:p w14:paraId="00A28AF2" w14:textId="77777777" w:rsidR="00156298" w:rsidRPr="00C932EC" w:rsidRDefault="00156298" w:rsidP="002A5407">
            <w:pPr>
              <w:spacing w:line="288" w:lineRule="auto"/>
              <w:ind w:right="29"/>
              <w:jc w:val="center"/>
              <w:rPr>
                <w:rFonts w:ascii="Times New Roman" w:hAnsi="Times New Roman"/>
                <w:b/>
                <w:bCs/>
              </w:rPr>
            </w:pPr>
            <w:r w:rsidRPr="00C932EC">
              <w:rPr>
                <w:rFonts w:ascii="Times New Roman" w:eastAsia="Times New Roman" w:hAnsi="Times New Roman"/>
                <w:b/>
                <w:bCs/>
              </w:rPr>
              <w:t>Teljesítés helye</w:t>
            </w:r>
          </w:p>
        </w:tc>
        <w:tc>
          <w:tcPr>
            <w:tcW w:w="2386" w:type="dxa"/>
            <w:tcBorders>
              <w:top w:val="single" w:sz="2" w:space="0" w:color="000000"/>
              <w:left w:val="single" w:sz="2" w:space="0" w:color="000000"/>
              <w:bottom w:val="single" w:sz="2" w:space="0" w:color="000000"/>
              <w:right w:val="single" w:sz="2" w:space="0" w:color="000000"/>
            </w:tcBorders>
            <w:vAlign w:val="center"/>
          </w:tcPr>
          <w:p w14:paraId="76B903BC" w14:textId="77777777" w:rsidR="00156298" w:rsidRPr="00C932EC" w:rsidRDefault="00156298" w:rsidP="002A5407">
            <w:pPr>
              <w:spacing w:line="288" w:lineRule="auto"/>
              <w:ind w:right="29"/>
              <w:jc w:val="center"/>
              <w:rPr>
                <w:rFonts w:ascii="Times New Roman" w:hAnsi="Times New Roman"/>
                <w:b/>
                <w:bCs/>
              </w:rPr>
            </w:pPr>
            <w:r w:rsidRPr="00C932EC">
              <w:rPr>
                <w:rFonts w:ascii="Times New Roman" w:eastAsia="Times New Roman" w:hAnsi="Times New Roman"/>
                <w:b/>
                <w:bCs/>
              </w:rPr>
              <w:t>Teljesítés címe</w:t>
            </w:r>
          </w:p>
        </w:tc>
        <w:tc>
          <w:tcPr>
            <w:tcW w:w="1994" w:type="dxa"/>
            <w:tcBorders>
              <w:top w:val="single" w:sz="2" w:space="0" w:color="000000"/>
              <w:left w:val="single" w:sz="2" w:space="0" w:color="000000"/>
              <w:bottom w:val="single" w:sz="2" w:space="0" w:color="000000"/>
              <w:right w:val="single" w:sz="2" w:space="0" w:color="000000"/>
            </w:tcBorders>
            <w:vAlign w:val="center"/>
          </w:tcPr>
          <w:p w14:paraId="32D12861" w14:textId="77777777" w:rsidR="00156298" w:rsidRPr="00C932EC" w:rsidRDefault="00156298" w:rsidP="002A5407">
            <w:pPr>
              <w:spacing w:line="288" w:lineRule="auto"/>
              <w:ind w:right="29"/>
              <w:jc w:val="center"/>
              <w:rPr>
                <w:rFonts w:ascii="Times New Roman" w:hAnsi="Times New Roman"/>
                <w:b/>
                <w:bCs/>
              </w:rPr>
            </w:pPr>
            <w:r w:rsidRPr="00C932EC">
              <w:rPr>
                <w:rFonts w:ascii="Times New Roman" w:eastAsia="Times New Roman" w:hAnsi="Times New Roman"/>
                <w:b/>
                <w:bCs/>
              </w:rPr>
              <w:t>Kapcsolattartó neve, beosztása</w:t>
            </w:r>
          </w:p>
        </w:tc>
        <w:tc>
          <w:tcPr>
            <w:tcW w:w="2184" w:type="dxa"/>
            <w:tcBorders>
              <w:top w:val="single" w:sz="2" w:space="0" w:color="000000"/>
              <w:left w:val="single" w:sz="2" w:space="0" w:color="000000"/>
              <w:bottom w:val="single" w:sz="2" w:space="0" w:color="000000"/>
              <w:right w:val="single" w:sz="2" w:space="0" w:color="000000"/>
            </w:tcBorders>
            <w:vAlign w:val="center"/>
          </w:tcPr>
          <w:p w14:paraId="1D06D19B" w14:textId="77777777" w:rsidR="00156298" w:rsidRPr="00C932EC" w:rsidRDefault="00156298" w:rsidP="002A5407">
            <w:pPr>
              <w:spacing w:line="288" w:lineRule="auto"/>
              <w:ind w:right="29"/>
              <w:jc w:val="center"/>
              <w:rPr>
                <w:rFonts w:ascii="Times New Roman" w:hAnsi="Times New Roman"/>
                <w:b/>
                <w:bCs/>
              </w:rPr>
            </w:pPr>
            <w:r w:rsidRPr="00C932EC">
              <w:rPr>
                <w:rFonts w:ascii="Times New Roman" w:eastAsia="Times New Roman" w:hAnsi="Times New Roman"/>
                <w:b/>
                <w:bCs/>
              </w:rPr>
              <w:t>Kapcsolattartó telefonszáma</w:t>
            </w:r>
          </w:p>
        </w:tc>
      </w:tr>
      <w:tr w:rsidR="00156298" w:rsidRPr="00B74C05" w14:paraId="3A5508AF" w14:textId="77777777" w:rsidTr="002A5407">
        <w:trPr>
          <w:trHeight w:val="916"/>
        </w:trPr>
        <w:tc>
          <w:tcPr>
            <w:tcW w:w="2650" w:type="dxa"/>
            <w:tcBorders>
              <w:top w:val="single" w:sz="2" w:space="0" w:color="000000"/>
              <w:left w:val="single" w:sz="2" w:space="0" w:color="000000"/>
              <w:bottom w:val="single" w:sz="2" w:space="0" w:color="000000"/>
              <w:right w:val="single" w:sz="2" w:space="0" w:color="000000"/>
            </w:tcBorders>
            <w:vAlign w:val="center"/>
          </w:tcPr>
          <w:p w14:paraId="0E3840C1" w14:textId="77777777" w:rsidR="00156298" w:rsidRPr="00B74C05" w:rsidRDefault="00156298" w:rsidP="002A5407">
            <w:pPr>
              <w:spacing w:line="288" w:lineRule="auto"/>
              <w:ind w:right="29"/>
              <w:jc w:val="center"/>
              <w:rPr>
                <w:rFonts w:ascii="Times New Roman" w:hAnsi="Times New Roman"/>
              </w:rPr>
            </w:pPr>
            <w:r w:rsidRPr="00B74C05">
              <w:rPr>
                <w:rFonts w:ascii="Times New Roman" w:eastAsia="Times New Roman" w:hAnsi="Times New Roman"/>
              </w:rPr>
              <w:t>Árpád Fejedelem</w:t>
            </w:r>
            <w:r>
              <w:rPr>
                <w:rFonts w:ascii="Times New Roman" w:eastAsia="Times New Roman" w:hAnsi="Times New Roman"/>
              </w:rPr>
              <w:t xml:space="preserve"> </w:t>
            </w:r>
            <w:r w:rsidRPr="00B74C05">
              <w:rPr>
                <w:rFonts w:ascii="Times New Roman" w:eastAsia="Times New Roman" w:hAnsi="Times New Roman"/>
              </w:rPr>
              <w:t>Általános Iskola Konyha</w:t>
            </w:r>
          </w:p>
        </w:tc>
        <w:tc>
          <w:tcPr>
            <w:tcW w:w="2386" w:type="dxa"/>
            <w:tcBorders>
              <w:top w:val="single" w:sz="2" w:space="0" w:color="000000"/>
              <w:left w:val="single" w:sz="2" w:space="0" w:color="000000"/>
              <w:bottom w:val="single" w:sz="2" w:space="0" w:color="000000"/>
              <w:right w:val="single" w:sz="2" w:space="0" w:color="000000"/>
            </w:tcBorders>
            <w:vAlign w:val="center"/>
          </w:tcPr>
          <w:p w14:paraId="1F18EE0D"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2600 Vác, Árpád köz 1.</w:t>
            </w:r>
          </w:p>
        </w:tc>
        <w:tc>
          <w:tcPr>
            <w:tcW w:w="1994" w:type="dxa"/>
            <w:tcBorders>
              <w:top w:val="single" w:sz="2" w:space="0" w:color="000000"/>
              <w:left w:val="single" w:sz="2" w:space="0" w:color="000000"/>
              <w:bottom w:val="single" w:sz="2" w:space="0" w:color="000000"/>
              <w:right w:val="single" w:sz="2" w:space="0" w:color="000000"/>
            </w:tcBorders>
            <w:vAlign w:val="center"/>
          </w:tcPr>
          <w:p w14:paraId="1A713C92" w14:textId="77777777" w:rsidR="00156298" w:rsidRPr="00B74C05" w:rsidRDefault="00156298" w:rsidP="002A5407">
            <w:pPr>
              <w:spacing w:line="288" w:lineRule="auto"/>
              <w:jc w:val="center"/>
              <w:rPr>
                <w:rFonts w:ascii="Times New Roman" w:hAnsi="Times New Roman"/>
              </w:rPr>
            </w:pPr>
            <w:proofErr w:type="spellStart"/>
            <w:r w:rsidRPr="00B74C05">
              <w:rPr>
                <w:rFonts w:ascii="Times New Roman" w:eastAsia="Times New Roman" w:hAnsi="Times New Roman"/>
              </w:rPr>
              <w:t>Klinger</w:t>
            </w:r>
            <w:proofErr w:type="spellEnd"/>
            <w:r w:rsidRPr="00B74C05">
              <w:rPr>
                <w:rFonts w:ascii="Times New Roman" w:eastAsia="Times New Roman" w:hAnsi="Times New Roman"/>
              </w:rPr>
              <w:t xml:space="preserve"> Katalin élelmezésvezető</w:t>
            </w:r>
          </w:p>
        </w:tc>
        <w:tc>
          <w:tcPr>
            <w:tcW w:w="2184" w:type="dxa"/>
            <w:tcBorders>
              <w:top w:val="single" w:sz="2" w:space="0" w:color="000000"/>
              <w:left w:val="single" w:sz="2" w:space="0" w:color="000000"/>
              <w:bottom w:val="single" w:sz="2" w:space="0" w:color="000000"/>
              <w:right w:val="single" w:sz="2" w:space="0" w:color="000000"/>
            </w:tcBorders>
            <w:vAlign w:val="center"/>
          </w:tcPr>
          <w:p w14:paraId="052D6A56" w14:textId="77777777" w:rsidR="00156298" w:rsidRPr="00B74C05" w:rsidRDefault="00156298" w:rsidP="002A5407">
            <w:pPr>
              <w:spacing w:line="288" w:lineRule="auto"/>
              <w:jc w:val="center"/>
              <w:rPr>
                <w:rFonts w:ascii="Times New Roman" w:hAnsi="Times New Roman"/>
              </w:rPr>
            </w:pPr>
            <w:r w:rsidRPr="00B74C05">
              <w:rPr>
                <w:rFonts w:ascii="Times New Roman" w:hAnsi="Times New Roman"/>
              </w:rPr>
              <w:t>06-30/235-0403</w:t>
            </w:r>
          </w:p>
        </w:tc>
      </w:tr>
      <w:tr w:rsidR="00156298" w:rsidRPr="00B74C05" w14:paraId="4A257343" w14:textId="77777777" w:rsidTr="002A5407">
        <w:trPr>
          <w:trHeight w:val="1216"/>
        </w:trPr>
        <w:tc>
          <w:tcPr>
            <w:tcW w:w="2650" w:type="dxa"/>
            <w:tcBorders>
              <w:top w:val="single" w:sz="2" w:space="0" w:color="000000"/>
              <w:left w:val="single" w:sz="2" w:space="0" w:color="000000"/>
              <w:bottom w:val="single" w:sz="2" w:space="0" w:color="000000"/>
              <w:right w:val="single" w:sz="2" w:space="0" w:color="000000"/>
            </w:tcBorders>
            <w:vAlign w:val="center"/>
          </w:tcPr>
          <w:p w14:paraId="6B3AF830" w14:textId="77777777" w:rsidR="00156298" w:rsidRPr="00B74C05" w:rsidRDefault="00156298" w:rsidP="002A5407">
            <w:pPr>
              <w:spacing w:line="288" w:lineRule="auto"/>
              <w:ind w:right="29"/>
              <w:jc w:val="center"/>
              <w:rPr>
                <w:rFonts w:ascii="Times New Roman" w:hAnsi="Times New Roman"/>
              </w:rPr>
            </w:pPr>
            <w:proofErr w:type="spellStart"/>
            <w:r w:rsidRPr="00B74C05">
              <w:rPr>
                <w:rFonts w:ascii="Times New Roman" w:eastAsia="Times New Roman" w:hAnsi="Times New Roman"/>
              </w:rPr>
              <w:t>Földváry</w:t>
            </w:r>
            <w:proofErr w:type="spellEnd"/>
            <w:r w:rsidRPr="00B74C05">
              <w:rPr>
                <w:rFonts w:ascii="Times New Roman" w:eastAsia="Times New Roman" w:hAnsi="Times New Roman"/>
              </w:rPr>
              <w:t xml:space="preserve"> Károly</w:t>
            </w:r>
            <w:r>
              <w:rPr>
                <w:rFonts w:ascii="Times New Roman" w:eastAsia="Times New Roman" w:hAnsi="Times New Roman"/>
              </w:rPr>
              <w:t xml:space="preserve"> </w:t>
            </w:r>
            <w:r w:rsidRPr="00B74C05">
              <w:rPr>
                <w:rFonts w:ascii="Times New Roman" w:eastAsia="Times New Roman" w:hAnsi="Times New Roman"/>
              </w:rPr>
              <w:t>Általános Iskola Konyha</w:t>
            </w:r>
          </w:p>
        </w:tc>
        <w:tc>
          <w:tcPr>
            <w:tcW w:w="2386" w:type="dxa"/>
            <w:tcBorders>
              <w:top w:val="single" w:sz="2" w:space="0" w:color="000000"/>
              <w:left w:val="single" w:sz="2" w:space="0" w:color="000000"/>
              <w:bottom w:val="single" w:sz="2" w:space="0" w:color="000000"/>
              <w:right w:val="single" w:sz="2" w:space="0" w:color="000000"/>
            </w:tcBorders>
            <w:vAlign w:val="center"/>
          </w:tcPr>
          <w:p w14:paraId="505048BD"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 xml:space="preserve">2600 Vác, Nagymező utca 14. (gazdasági bejárat a </w:t>
            </w:r>
            <w:proofErr w:type="spellStart"/>
            <w:r w:rsidRPr="00B74C05">
              <w:rPr>
                <w:rFonts w:ascii="Times New Roman" w:eastAsia="Times New Roman" w:hAnsi="Times New Roman"/>
              </w:rPr>
              <w:t>Damjanich</w:t>
            </w:r>
            <w:proofErr w:type="spellEnd"/>
            <w:r w:rsidRPr="00B74C05">
              <w:rPr>
                <w:rFonts w:ascii="Times New Roman" w:eastAsia="Times New Roman" w:hAnsi="Times New Roman"/>
              </w:rPr>
              <w:t xml:space="preserve"> utca felől)</w:t>
            </w:r>
          </w:p>
        </w:tc>
        <w:tc>
          <w:tcPr>
            <w:tcW w:w="1994" w:type="dxa"/>
            <w:tcBorders>
              <w:top w:val="single" w:sz="2" w:space="0" w:color="000000"/>
              <w:left w:val="single" w:sz="2" w:space="0" w:color="000000"/>
              <w:bottom w:val="single" w:sz="2" w:space="0" w:color="000000"/>
              <w:right w:val="single" w:sz="2" w:space="0" w:color="000000"/>
            </w:tcBorders>
            <w:vAlign w:val="center"/>
          </w:tcPr>
          <w:p w14:paraId="33036BE1"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 xml:space="preserve">Kunné </w:t>
            </w:r>
            <w:proofErr w:type="spellStart"/>
            <w:r w:rsidRPr="00B74C05">
              <w:rPr>
                <w:rFonts w:ascii="Times New Roman" w:eastAsia="Times New Roman" w:hAnsi="Times New Roman"/>
              </w:rPr>
              <w:t>Kurali</w:t>
            </w:r>
            <w:proofErr w:type="spellEnd"/>
            <w:r w:rsidRPr="00B74C05">
              <w:rPr>
                <w:rFonts w:ascii="Times New Roman" w:eastAsia="Times New Roman" w:hAnsi="Times New Roman"/>
              </w:rPr>
              <w:t xml:space="preserve"> Katalin élelmezésvezető</w:t>
            </w:r>
          </w:p>
        </w:tc>
        <w:tc>
          <w:tcPr>
            <w:tcW w:w="2184" w:type="dxa"/>
            <w:tcBorders>
              <w:top w:val="single" w:sz="2" w:space="0" w:color="000000"/>
              <w:left w:val="single" w:sz="2" w:space="0" w:color="000000"/>
              <w:bottom w:val="single" w:sz="2" w:space="0" w:color="000000"/>
              <w:right w:val="single" w:sz="2" w:space="0" w:color="000000"/>
            </w:tcBorders>
            <w:vAlign w:val="center"/>
          </w:tcPr>
          <w:p w14:paraId="254E5BD3" w14:textId="77777777" w:rsidR="00156298" w:rsidRPr="00B74C05" w:rsidRDefault="00156298" w:rsidP="002A5407">
            <w:pPr>
              <w:spacing w:line="288" w:lineRule="auto"/>
              <w:jc w:val="center"/>
              <w:rPr>
                <w:rFonts w:ascii="Times New Roman" w:hAnsi="Times New Roman"/>
              </w:rPr>
            </w:pPr>
            <w:r w:rsidRPr="00B74C05">
              <w:rPr>
                <w:rFonts w:ascii="Times New Roman" w:hAnsi="Times New Roman"/>
              </w:rPr>
              <w:t>06-30/297-5224</w:t>
            </w:r>
          </w:p>
        </w:tc>
      </w:tr>
      <w:tr w:rsidR="00156298" w:rsidRPr="00B74C05" w14:paraId="4B64676A" w14:textId="77777777" w:rsidTr="002A5407">
        <w:trPr>
          <w:trHeight w:val="893"/>
        </w:trPr>
        <w:tc>
          <w:tcPr>
            <w:tcW w:w="2650" w:type="dxa"/>
            <w:tcBorders>
              <w:top w:val="single" w:sz="2" w:space="0" w:color="000000"/>
              <w:left w:val="single" w:sz="2" w:space="0" w:color="000000"/>
              <w:bottom w:val="single" w:sz="2" w:space="0" w:color="000000"/>
              <w:right w:val="single" w:sz="2" w:space="0" w:color="000000"/>
            </w:tcBorders>
            <w:vAlign w:val="center"/>
          </w:tcPr>
          <w:p w14:paraId="19C3A15E" w14:textId="77777777" w:rsidR="00156298" w:rsidRPr="00B74C05" w:rsidRDefault="00156298" w:rsidP="002A5407">
            <w:pPr>
              <w:spacing w:line="288" w:lineRule="auto"/>
              <w:ind w:right="29"/>
              <w:jc w:val="center"/>
              <w:rPr>
                <w:rFonts w:ascii="Times New Roman" w:hAnsi="Times New Roman"/>
              </w:rPr>
            </w:pPr>
            <w:r w:rsidRPr="00B74C05">
              <w:rPr>
                <w:rFonts w:ascii="Times New Roman" w:eastAsia="Times New Roman" w:hAnsi="Times New Roman"/>
              </w:rPr>
              <w:t>Juhász Gyula</w:t>
            </w:r>
            <w:r>
              <w:rPr>
                <w:rFonts w:ascii="Times New Roman" w:eastAsia="Times New Roman" w:hAnsi="Times New Roman"/>
              </w:rPr>
              <w:t xml:space="preserve"> </w:t>
            </w:r>
            <w:r w:rsidRPr="00B74C05">
              <w:rPr>
                <w:rFonts w:ascii="Times New Roman" w:eastAsia="Times New Roman" w:hAnsi="Times New Roman"/>
              </w:rPr>
              <w:t>Általános Iskola Konyha</w:t>
            </w:r>
          </w:p>
        </w:tc>
        <w:tc>
          <w:tcPr>
            <w:tcW w:w="2386" w:type="dxa"/>
            <w:tcBorders>
              <w:top w:val="single" w:sz="2" w:space="0" w:color="000000"/>
              <w:left w:val="single" w:sz="2" w:space="0" w:color="000000"/>
              <w:bottom w:val="single" w:sz="2" w:space="0" w:color="000000"/>
              <w:right w:val="single" w:sz="2" w:space="0" w:color="000000"/>
            </w:tcBorders>
            <w:vAlign w:val="center"/>
          </w:tcPr>
          <w:p w14:paraId="01124654"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2600 Vác, Báthori Miklós</w:t>
            </w:r>
            <w:r>
              <w:rPr>
                <w:rFonts w:ascii="Times New Roman" w:eastAsia="Times New Roman" w:hAnsi="Times New Roman"/>
              </w:rPr>
              <w:t xml:space="preserve"> </w:t>
            </w:r>
            <w:r w:rsidRPr="00B74C05">
              <w:rPr>
                <w:rFonts w:ascii="Times New Roman" w:eastAsia="Times New Roman" w:hAnsi="Times New Roman"/>
              </w:rPr>
              <w:t>u. 17. (gazdasági bejárat a Görgey utca felől)</w:t>
            </w:r>
          </w:p>
        </w:tc>
        <w:tc>
          <w:tcPr>
            <w:tcW w:w="1994" w:type="dxa"/>
            <w:tcBorders>
              <w:top w:val="single" w:sz="2" w:space="0" w:color="000000"/>
              <w:left w:val="single" w:sz="2" w:space="0" w:color="000000"/>
              <w:bottom w:val="single" w:sz="2" w:space="0" w:color="000000"/>
              <w:right w:val="single" w:sz="2" w:space="0" w:color="000000"/>
            </w:tcBorders>
            <w:vAlign w:val="center"/>
          </w:tcPr>
          <w:p w14:paraId="3520BA51" w14:textId="77777777" w:rsidR="00156298" w:rsidRPr="00B74C05" w:rsidRDefault="00156298" w:rsidP="002A5407">
            <w:pPr>
              <w:spacing w:line="288" w:lineRule="auto"/>
              <w:jc w:val="center"/>
              <w:rPr>
                <w:rFonts w:ascii="Times New Roman" w:hAnsi="Times New Roman"/>
              </w:rPr>
            </w:pPr>
            <w:proofErr w:type="spellStart"/>
            <w:r w:rsidRPr="00B74C05">
              <w:rPr>
                <w:rFonts w:ascii="Times New Roman" w:eastAsia="Times New Roman" w:hAnsi="Times New Roman"/>
              </w:rPr>
              <w:t>Bucsek</w:t>
            </w:r>
            <w:proofErr w:type="spellEnd"/>
            <w:r w:rsidRPr="00B74C05">
              <w:rPr>
                <w:rFonts w:ascii="Times New Roman" w:eastAsia="Times New Roman" w:hAnsi="Times New Roman"/>
              </w:rPr>
              <w:t xml:space="preserve"> Sándorné élelmezésvezető</w:t>
            </w:r>
          </w:p>
        </w:tc>
        <w:tc>
          <w:tcPr>
            <w:tcW w:w="2184" w:type="dxa"/>
            <w:tcBorders>
              <w:top w:val="single" w:sz="2" w:space="0" w:color="000000"/>
              <w:left w:val="single" w:sz="2" w:space="0" w:color="000000"/>
              <w:bottom w:val="single" w:sz="2" w:space="0" w:color="000000"/>
              <w:right w:val="single" w:sz="2" w:space="0" w:color="000000"/>
            </w:tcBorders>
            <w:vAlign w:val="center"/>
          </w:tcPr>
          <w:p w14:paraId="439878F0" w14:textId="77777777" w:rsidR="00156298" w:rsidRPr="00B74C05" w:rsidRDefault="00156298" w:rsidP="002A5407">
            <w:pPr>
              <w:spacing w:line="288" w:lineRule="auto"/>
              <w:jc w:val="center"/>
              <w:rPr>
                <w:rFonts w:ascii="Times New Roman" w:hAnsi="Times New Roman"/>
              </w:rPr>
            </w:pPr>
            <w:r w:rsidRPr="00B74C05">
              <w:rPr>
                <w:rFonts w:ascii="Times New Roman" w:hAnsi="Times New Roman"/>
              </w:rPr>
              <w:t>06-30/535-3753</w:t>
            </w:r>
          </w:p>
        </w:tc>
      </w:tr>
      <w:tr w:rsidR="00156298" w:rsidRPr="00B74C05" w14:paraId="784D4A4F" w14:textId="77777777" w:rsidTr="002A5407">
        <w:trPr>
          <w:trHeight w:val="605"/>
        </w:trPr>
        <w:tc>
          <w:tcPr>
            <w:tcW w:w="2650" w:type="dxa"/>
            <w:tcBorders>
              <w:top w:val="single" w:sz="2" w:space="0" w:color="000000"/>
              <w:left w:val="single" w:sz="2" w:space="0" w:color="000000"/>
              <w:bottom w:val="single" w:sz="2" w:space="0" w:color="000000"/>
              <w:right w:val="single" w:sz="2" w:space="0" w:color="000000"/>
            </w:tcBorders>
            <w:vAlign w:val="center"/>
          </w:tcPr>
          <w:p w14:paraId="65E035F5" w14:textId="77777777" w:rsidR="00156298" w:rsidRPr="00B74C05" w:rsidRDefault="00156298" w:rsidP="002A5407">
            <w:pPr>
              <w:spacing w:line="288" w:lineRule="auto"/>
              <w:ind w:right="29"/>
              <w:jc w:val="center"/>
              <w:rPr>
                <w:rFonts w:ascii="Times New Roman" w:hAnsi="Times New Roman"/>
              </w:rPr>
            </w:pPr>
            <w:r w:rsidRPr="00B74C05">
              <w:rPr>
                <w:rFonts w:ascii="Times New Roman" w:eastAsia="Times New Roman" w:hAnsi="Times New Roman"/>
              </w:rPr>
              <w:t>Petőfi Sándor</w:t>
            </w:r>
            <w:r>
              <w:rPr>
                <w:rFonts w:ascii="Times New Roman" w:eastAsia="Times New Roman" w:hAnsi="Times New Roman"/>
              </w:rPr>
              <w:t xml:space="preserve"> </w:t>
            </w:r>
            <w:r w:rsidRPr="00B74C05">
              <w:rPr>
                <w:rFonts w:ascii="Times New Roman" w:eastAsia="Times New Roman" w:hAnsi="Times New Roman"/>
              </w:rPr>
              <w:t>Általános Iskola Konyha</w:t>
            </w:r>
          </w:p>
        </w:tc>
        <w:tc>
          <w:tcPr>
            <w:tcW w:w="2386" w:type="dxa"/>
            <w:tcBorders>
              <w:top w:val="single" w:sz="2" w:space="0" w:color="000000"/>
              <w:left w:val="single" w:sz="2" w:space="0" w:color="000000"/>
              <w:bottom w:val="single" w:sz="2" w:space="0" w:color="000000"/>
              <w:right w:val="single" w:sz="2" w:space="0" w:color="000000"/>
            </w:tcBorders>
            <w:vAlign w:val="center"/>
          </w:tcPr>
          <w:p w14:paraId="6582D9C9"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 xml:space="preserve">2600 Vác, Deákvári főtér </w:t>
            </w:r>
            <w:r w:rsidRPr="00B74C05">
              <w:rPr>
                <w:rFonts w:ascii="Times New Roman" w:hAnsi="Times New Roman"/>
              </w:rPr>
              <w:t xml:space="preserve">5. </w:t>
            </w:r>
            <w:r w:rsidRPr="00B74C05">
              <w:rPr>
                <w:rFonts w:ascii="Times New Roman" w:eastAsia="Times New Roman" w:hAnsi="Times New Roman"/>
              </w:rPr>
              <w:t>(gazdasági bejárat a Diófa utca felől)</w:t>
            </w:r>
          </w:p>
        </w:tc>
        <w:tc>
          <w:tcPr>
            <w:tcW w:w="1994" w:type="dxa"/>
            <w:tcBorders>
              <w:top w:val="single" w:sz="2" w:space="0" w:color="000000"/>
              <w:left w:val="single" w:sz="2" w:space="0" w:color="000000"/>
              <w:bottom w:val="single" w:sz="2" w:space="0" w:color="000000"/>
              <w:right w:val="single" w:sz="2" w:space="0" w:color="000000"/>
            </w:tcBorders>
            <w:vAlign w:val="center"/>
          </w:tcPr>
          <w:p w14:paraId="67E9CF6E"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Pásztor Andrea élelmezésvezető</w:t>
            </w:r>
          </w:p>
        </w:tc>
        <w:tc>
          <w:tcPr>
            <w:tcW w:w="2184" w:type="dxa"/>
            <w:tcBorders>
              <w:top w:val="single" w:sz="2" w:space="0" w:color="000000"/>
              <w:left w:val="single" w:sz="2" w:space="0" w:color="000000"/>
              <w:bottom w:val="single" w:sz="2" w:space="0" w:color="000000"/>
              <w:right w:val="single" w:sz="2" w:space="0" w:color="000000"/>
            </w:tcBorders>
            <w:vAlign w:val="center"/>
          </w:tcPr>
          <w:p w14:paraId="0FC79FE2" w14:textId="77777777" w:rsidR="00156298" w:rsidRPr="00B74C05" w:rsidRDefault="00156298" w:rsidP="002A5407">
            <w:pPr>
              <w:spacing w:line="288" w:lineRule="auto"/>
              <w:jc w:val="center"/>
              <w:rPr>
                <w:rFonts w:ascii="Times New Roman" w:hAnsi="Times New Roman"/>
              </w:rPr>
            </w:pPr>
            <w:r w:rsidRPr="00B74C05">
              <w:rPr>
                <w:rFonts w:ascii="Times New Roman" w:hAnsi="Times New Roman"/>
              </w:rPr>
              <w:t>06-30/517-515</w:t>
            </w:r>
            <w:r w:rsidRPr="000136B9">
              <w:rPr>
                <w:rFonts w:ascii="Times New Roman" w:hAnsi="Times New Roman"/>
                <w:b/>
              </w:rPr>
              <w:t>9</w:t>
            </w:r>
          </w:p>
        </w:tc>
      </w:tr>
      <w:tr w:rsidR="00156298" w:rsidRPr="00B74C05" w14:paraId="5C3A741D" w14:textId="77777777" w:rsidTr="002A5407">
        <w:trPr>
          <w:trHeight w:val="935"/>
        </w:trPr>
        <w:tc>
          <w:tcPr>
            <w:tcW w:w="2650" w:type="dxa"/>
            <w:tcBorders>
              <w:top w:val="single" w:sz="2" w:space="0" w:color="000000"/>
              <w:left w:val="single" w:sz="2" w:space="0" w:color="000000"/>
              <w:bottom w:val="single" w:sz="2" w:space="0" w:color="000000"/>
              <w:right w:val="single" w:sz="2" w:space="0" w:color="000000"/>
            </w:tcBorders>
            <w:vAlign w:val="center"/>
          </w:tcPr>
          <w:p w14:paraId="4828B528" w14:textId="77777777" w:rsidR="00156298" w:rsidRPr="00B74C05" w:rsidRDefault="00156298" w:rsidP="002A5407">
            <w:pPr>
              <w:spacing w:line="288" w:lineRule="auto"/>
              <w:ind w:right="29"/>
              <w:jc w:val="center"/>
              <w:rPr>
                <w:rFonts w:ascii="Times New Roman" w:hAnsi="Times New Roman"/>
              </w:rPr>
            </w:pPr>
            <w:r w:rsidRPr="00B74C05">
              <w:rPr>
                <w:rFonts w:ascii="Times New Roman" w:eastAsia="Times New Roman" w:hAnsi="Times New Roman"/>
              </w:rPr>
              <w:t>Váci Radnóti Miklós</w:t>
            </w:r>
            <w:r>
              <w:rPr>
                <w:rFonts w:ascii="Times New Roman" w:eastAsia="Times New Roman" w:hAnsi="Times New Roman"/>
              </w:rPr>
              <w:t xml:space="preserve"> </w:t>
            </w:r>
            <w:r w:rsidRPr="00B74C05">
              <w:rPr>
                <w:rFonts w:ascii="Times New Roman" w:eastAsia="Times New Roman" w:hAnsi="Times New Roman"/>
              </w:rPr>
              <w:t>Általános Iskola Konyha</w:t>
            </w:r>
          </w:p>
        </w:tc>
        <w:tc>
          <w:tcPr>
            <w:tcW w:w="2386" w:type="dxa"/>
            <w:tcBorders>
              <w:top w:val="single" w:sz="2" w:space="0" w:color="000000"/>
              <w:left w:val="single" w:sz="2" w:space="0" w:color="000000"/>
              <w:bottom w:val="single" w:sz="2" w:space="0" w:color="000000"/>
              <w:right w:val="single" w:sz="2" w:space="0" w:color="000000"/>
            </w:tcBorders>
            <w:vAlign w:val="center"/>
          </w:tcPr>
          <w:p w14:paraId="5CBA8E21"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2600 Vác, Radnóti Miklós út 7. (gazdasági bejárat a Kakukk utca felől)</w:t>
            </w:r>
          </w:p>
        </w:tc>
        <w:tc>
          <w:tcPr>
            <w:tcW w:w="1994" w:type="dxa"/>
            <w:tcBorders>
              <w:top w:val="single" w:sz="2" w:space="0" w:color="000000"/>
              <w:left w:val="single" w:sz="2" w:space="0" w:color="000000"/>
              <w:bottom w:val="single" w:sz="2" w:space="0" w:color="000000"/>
              <w:right w:val="single" w:sz="2" w:space="0" w:color="000000"/>
            </w:tcBorders>
            <w:vAlign w:val="center"/>
          </w:tcPr>
          <w:p w14:paraId="7BEB7694" w14:textId="77777777" w:rsidR="00156298" w:rsidRPr="00B74C05" w:rsidRDefault="00156298" w:rsidP="002A5407">
            <w:pPr>
              <w:spacing w:line="288" w:lineRule="auto"/>
              <w:jc w:val="center"/>
              <w:rPr>
                <w:rFonts w:ascii="Times New Roman" w:hAnsi="Times New Roman"/>
              </w:rPr>
            </w:pPr>
            <w:proofErr w:type="spellStart"/>
            <w:r w:rsidRPr="00B74C05">
              <w:rPr>
                <w:rFonts w:ascii="Times New Roman" w:eastAsia="Times New Roman" w:hAnsi="Times New Roman"/>
              </w:rPr>
              <w:t>Zsírosné</w:t>
            </w:r>
            <w:proofErr w:type="spellEnd"/>
            <w:r w:rsidRPr="00B74C05">
              <w:rPr>
                <w:rFonts w:ascii="Times New Roman" w:eastAsia="Times New Roman" w:hAnsi="Times New Roman"/>
              </w:rPr>
              <w:t xml:space="preserve"> </w:t>
            </w:r>
            <w:proofErr w:type="spellStart"/>
            <w:r w:rsidRPr="00B74C05">
              <w:rPr>
                <w:rFonts w:ascii="Times New Roman" w:eastAsia="Times New Roman" w:hAnsi="Times New Roman"/>
              </w:rPr>
              <w:t>Saskó</w:t>
            </w:r>
            <w:proofErr w:type="spellEnd"/>
            <w:r w:rsidRPr="00B74C05">
              <w:rPr>
                <w:rFonts w:ascii="Times New Roman" w:eastAsia="Times New Roman" w:hAnsi="Times New Roman"/>
              </w:rPr>
              <w:t xml:space="preserve"> Anikó élelmezésvezető</w:t>
            </w:r>
          </w:p>
        </w:tc>
        <w:tc>
          <w:tcPr>
            <w:tcW w:w="2184" w:type="dxa"/>
            <w:tcBorders>
              <w:top w:val="single" w:sz="2" w:space="0" w:color="000000"/>
              <w:left w:val="single" w:sz="2" w:space="0" w:color="000000"/>
              <w:bottom w:val="single" w:sz="2" w:space="0" w:color="000000"/>
              <w:right w:val="single" w:sz="2" w:space="0" w:color="000000"/>
            </w:tcBorders>
            <w:vAlign w:val="center"/>
          </w:tcPr>
          <w:p w14:paraId="13310FDE" w14:textId="77777777" w:rsidR="00156298" w:rsidRPr="00B74C05" w:rsidRDefault="00156298" w:rsidP="002A5407">
            <w:pPr>
              <w:spacing w:line="288" w:lineRule="auto"/>
              <w:jc w:val="center"/>
              <w:rPr>
                <w:rFonts w:ascii="Times New Roman" w:hAnsi="Times New Roman"/>
              </w:rPr>
            </w:pPr>
            <w:r w:rsidRPr="00B74C05">
              <w:rPr>
                <w:rFonts w:ascii="Times New Roman" w:hAnsi="Times New Roman"/>
              </w:rPr>
              <w:t>06-30/486-0798</w:t>
            </w:r>
          </w:p>
        </w:tc>
      </w:tr>
      <w:tr w:rsidR="00156298" w:rsidRPr="00413454" w14:paraId="05CBFE68" w14:textId="77777777" w:rsidTr="002A5407">
        <w:trPr>
          <w:trHeight w:val="899"/>
        </w:trPr>
        <w:tc>
          <w:tcPr>
            <w:tcW w:w="2650" w:type="dxa"/>
            <w:tcBorders>
              <w:top w:val="single" w:sz="2" w:space="0" w:color="000000"/>
              <w:left w:val="single" w:sz="2" w:space="0" w:color="000000"/>
              <w:bottom w:val="single" w:sz="2" w:space="0" w:color="000000"/>
              <w:right w:val="single" w:sz="2" w:space="0" w:color="000000"/>
            </w:tcBorders>
            <w:vAlign w:val="center"/>
          </w:tcPr>
          <w:p w14:paraId="49856CC7" w14:textId="77777777" w:rsidR="00156298" w:rsidRPr="00B74C05" w:rsidRDefault="00156298" w:rsidP="002A5407">
            <w:pPr>
              <w:spacing w:line="288" w:lineRule="auto"/>
              <w:ind w:right="29"/>
              <w:jc w:val="center"/>
              <w:rPr>
                <w:rFonts w:ascii="Times New Roman" w:hAnsi="Times New Roman"/>
              </w:rPr>
            </w:pPr>
            <w:r w:rsidRPr="00B74C05">
              <w:rPr>
                <w:rFonts w:ascii="Times New Roman" w:eastAsia="Times New Roman" w:hAnsi="Times New Roman"/>
              </w:rPr>
              <w:lastRenderedPageBreak/>
              <w:t>Simon Antal</w:t>
            </w:r>
            <w:r>
              <w:rPr>
                <w:rFonts w:ascii="Times New Roman" w:eastAsia="Times New Roman" w:hAnsi="Times New Roman"/>
              </w:rPr>
              <w:t xml:space="preserve"> </w:t>
            </w:r>
            <w:r w:rsidRPr="00B74C05">
              <w:rPr>
                <w:rFonts w:ascii="Times New Roman" w:eastAsia="Times New Roman" w:hAnsi="Times New Roman"/>
              </w:rPr>
              <w:t>Általános Iskola Konyha</w:t>
            </w:r>
          </w:p>
        </w:tc>
        <w:tc>
          <w:tcPr>
            <w:tcW w:w="2386" w:type="dxa"/>
            <w:tcBorders>
              <w:top w:val="single" w:sz="2" w:space="0" w:color="000000"/>
              <w:left w:val="single" w:sz="2" w:space="0" w:color="000000"/>
              <w:bottom w:val="single" w:sz="2" w:space="0" w:color="000000"/>
              <w:right w:val="single" w:sz="2" w:space="0" w:color="000000"/>
            </w:tcBorders>
            <w:vAlign w:val="center"/>
          </w:tcPr>
          <w:p w14:paraId="1EAAEBE1"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2600 Vác, Naszály út 29.</w:t>
            </w:r>
          </w:p>
        </w:tc>
        <w:tc>
          <w:tcPr>
            <w:tcW w:w="1994" w:type="dxa"/>
            <w:tcBorders>
              <w:top w:val="single" w:sz="2" w:space="0" w:color="000000"/>
              <w:left w:val="single" w:sz="2" w:space="0" w:color="000000"/>
              <w:bottom w:val="single" w:sz="2" w:space="0" w:color="000000"/>
              <w:right w:val="single" w:sz="2" w:space="0" w:color="000000"/>
            </w:tcBorders>
            <w:vAlign w:val="center"/>
          </w:tcPr>
          <w:p w14:paraId="1E27EB8F"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Hugyecz Hajnalka élelmezésvezető</w:t>
            </w:r>
          </w:p>
        </w:tc>
        <w:tc>
          <w:tcPr>
            <w:tcW w:w="2184" w:type="dxa"/>
            <w:tcBorders>
              <w:top w:val="single" w:sz="2" w:space="0" w:color="000000"/>
              <w:left w:val="single" w:sz="2" w:space="0" w:color="000000"/>
              <w:bottom w:val="single" w:sz="2" w:space="0" w:color="000000"/>
              <w:right w:val="single" w:sz="2" w:space="0" w:color="000000"/>
            </w:tcBorders>
            <w:vAlign w:val="center"/>
          </w:tcPr>
          <w:p w14:paraId="7C849819" w14:textId="77777777" w:rsidR="00156298" w:rsidRPr="00413454" w:rsidRDefault="00156298" w:rsidP="002A5407">
            <w:pPr>
              <w:spacing w:line="288" w:lineRule="auto"/>
              <w:jc w:val="center"/>
              <w:rPr>
                <w:rFonts w:ascii="Times New Roman" w:hAnsi="Times New Roman"/>
              </w:rPr>
            </w:pPr>
            <w:r w:rsidRPr="00B74C05">
              <w:rPr>
                <w:rFonts w:ascii="Times New Roman" w:hAnsi="Times New Roman"/>
              </w:rPr>
              <w:t>06-30/486-2159</w:t>
            </w:r>
          </w:p>
        </w:tc>
      </w:tr>
      <w:tr w:rsidR="00904976" w:rsidRPr="00413454" w14:paraId="4644A31C" w14:textId="77777777" w:rsidTr="002A5407">
        <w:trPr>
          <w:trHeight w:val="899"/>
        </w:trPr>
        <w:tc>
          <w:tcPr>
            <w:tcW w:w="2650" w:type="dxa"/>
            <w:tcBorders>
              <w:top w:val="single" w:sz="2" w:space="0" w:color="000000"/>
              <w:left w:val="single" w:sz="2" w:space="0" w:color="000000"/>
              <w:bottom w:val="single" w:sz="2" w:space="0" w:color="000000"/>
              <w:right w:val="single" w:sz="2" w:space="0" w:color="000000"/>
            </w:tcBorders>
            <w:vAlign w:val="center"/>
          </w:tcPr>
          <w:p w14:paraId="5622AA5C" w14:textId="7C2D6D7F" w:rsidR="00904976" w:rsidRPr="00B74C05" w:rsidRDefault="00904976" w:rsidP="00904976">
            <w:pPr>
              <w:spacing w:line="288" w:lineRule="auto"/>
              <w:ind w:right="29"/>
              <w:jc w:val="center"/>
              <w:rPr>
                <w:rFonts w:ascii="Times New Roman" w:eastAsia="Times New Roman" w:hAnsi="Times New Roman"/>
              </w:rPr>
            </w:pPr>
            <w:r>
              <w:rPr>
                <w:rFonts w:ascii="Times New Roman" w:eastAsia="Times New Roman" w:hAnsi="Times New Roman"/>
              </w:rPr>
              <w:t>Konyhákhoz kapcsolt tálaló konyhák</w:t>
            </w:r>
          </w:p>
        </w:tc>
        <w:tc>
          <w:tcPr>
            <w:tcW w:w="2386" w:type="dxa"/>
            <w:tcBorders>
              <w:top w:val="single" w:sz="2" w:space="0" w:color="000000"/>
              <w:left w:val="single" w:sz="2" w:space="0" w:color="000000"/>
              <w:bottom w:val="single" w:sz="2" w:space="0" w:color="000000"/>
              <w:right w:val="single" w:sz="2" w:space="0" w:color="000000"/>
            </w:tcBorders>
            <w:vAlign w:val="center"/>
          </w:tcPr>
          <w:p w14:paraId="0AEE78E5" w14:textId="2F97C243" w:rsidR="00904976" w:rsidRPr="00B74C05" w:rsidRDefault="00904976" w:rsidP="00904976">
            <w:pPr>
              <w:spacing w:line="288" w:lineRule="auto"/>
              <w:jc w:val="center"/>
              <w:rPr>
                <w:rFonts w:ascii="Times New Roman" w:eastAsia="Times New Roman" w:hAnsi="Times New Roman"/>
              </w:rPr>
            </w:pPr>
            <w:r>
              <w:rPr>
                <w:rFonts w:ascii="Times New Roman" w:eastAsia="Times New Roman" w:hAnsi="Times New Roman"/>
              </w:rPr>
              <w:t>Az 1. számú mellékletben lévő géplistában feltüntetett címeken</w:t>
            </w:r>
          </w:p>
        </w:tc>
        <w:tc>
          <w:tcPr>
            <w:tcW w:w="1994" w:type="dxa"/>
            <w:tcBorders>
              <w:top w:val="single" w:sz="2" w:space="0" w:color="000000"/>
              <w:left w:val="single" w:sz="2" w:space="0" w:color="000000"/>
              <w:bottom w:val="single" w:sz="2" w:space="0" w:color="000000"/>
              <w:right w:val="single" w:sz="2" w:space="0" w:color="000000"/>
            </w:tcBorders>
            <w:vAlign w:val="center"/>
          </w:tcPr>
          <w:p w14:paraId="79A0AB20" w14:textId="2EEB53E4" w:rsidR="00904976" w:rsidRPr="00B74C05" w:rsidRDefault="00904976" w:rsidP="00904976">
            <w:pPr>
              <w:spacing w:line="288" w:lineRule="auto"/>
              <w:jc w:val="center"/>
              <w:rPr>
                <w:rFonts w:ascii="Times New Roman" w:eastAsia="Times New Roman" w:hAnsi="Times New Roman"/>
              </w:rPr>
            </w:pPr>
            <w:r>
              <w:rPr>
                <w:rFonts w:ascii="Times New Roman" w:eastAsia="Times New Roman" w:hAnsi="Times New Roman"/>
              </w:rPr>
              <w:t>Az 1. számú mellékletben lévő géplistában feltüntetett személyek</w:t>
            </w:r>
          </w:p>
        </w:tc>
        <w:tc>
          <w:tcPr>
            <w:tcW w:w="2184" w:type="dxa"/>
            <w:tcBorders>
              <w:top w:val="single" w:sz="2" w:space="0" w:color="000000"/>
              <w:left w:val="single" w:sz="2" w:space="0" w:color="000000"/>
              <w:bottom w:val="single" w:sz="2" w:space="0" w:color="000000"/>
              <w:right w:val="single" w:sz="2" w:space="0" w:color="000000"/>
            </w:tcBorders>
            <w:vAlign w:val="center"/>
          </w:tcPr>
          <w:p w14:paraId="23D1E4D6" w14:textId="33B8D40D" w:rsidR="00904976" w:rsidRPr="00B74C05" w:rsidRDefault="00904976" w:rsidP="00904976">
            <w:pPr>
              <w:spacing w:line="288" w:lineRule="auto"/>
              <w:jc w:val="center"/>
              <w:rPr>
                <w:rFonts w:ascii="Times New Roman" w:hAnsi="Times New Roman"/>
              </w:rPr>
            </w:pPr>
            <w:r>
              <w:rPr>
                <w:rFonts w:ascii="Times New Roman" w:eastAsia="Times New Roman" w:hAnsi="Times New Roman"/>
              </w:rPr>
              <w:t>Az 1. számú mellékletben lévő géplistában feltüntetett telefonszámok</w:t>
            </w:r>
          </w:p>
        </w:tc>
      </w:tr>
    </w:tbl>
    <w:p w14:paraId="3872FCBE" w14:textId="53316E6E" w:rsidR="00324E6A" w:rsidRPr="00BB3554" w:rsidRDefault="00324E6A" w:rsidP="00645ACA">
      <w:pPr>
        <w:numPr>
          <w:ilvl w:val="0"/>
          <w:numId w:val="36"/>
        </w:numPr>
        <w:suppressAutoHyphens/>
        <w:spacing w:before="120" w:after="120" w:line="288" w:lineRule="auto"/>
        <w:ind w:left="425" w:hanging="425"/>
        <w:jc w:val="both"/>
        <w:rPr>
          <w:rFonts w:ascii="Times New Roman" w:hAnsi="Times New Roman"/>
        </w:rPr>
      </w:pPr>
      <w:r w:rsidRPr="00BB3554">
        <w:rPr>
          <w:rFonts w:ascii="Times New Roman" w:hAnsi="Times New Roman"/>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37A5FBF0" w14:textId="77777777" w:rsidR="0034664F" w:rsidRPr="0034664F" w:rsidRDefault="0034664F" w:rsidP="00BB3554">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t>EGYÉB RENDELKEZÉSEK</w:t>
      </w:r>
    </w:p>
    <w:p w14:paraId="38E73B71"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19E04215"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w:t>
      </w:r>
      <w:proofErr w:type="spellStart"/>
      <w:r w:rsidRPr="00397A7C">
        <w:rPr>
          <w:rFonts w:ascii="Times New Roman" w:eastAsia="Times New Roman" w:hAnsi="Times New Roman"/>
          <w:lang w:eastAsia="zh-CN"/>
        </w:rPr>
        <w:t>ek</w:t>
      </w:r>
      <w:proofErr w:type="spellEnd"/>
      <w:r w:rsidRPr="00397A7C">
        <w:rPr>
          <w:rFonts w:ascii="Times New Roman" w:eastAsia="Times New Roman" w:hAnsi="Times New Roman"/>
          <w:lang w:eastAsia="zh-CN"/>
        </w:rPr>
        <w:t>)</w:t>
      </w:r>
      <w:proofErr w:type="spellStart"/>
      <w:r w:rsidRPr="00397A7C">
        <w:rPr>
          <w:rFonts w:ascii="Times New Roman" w:eastAsia="Times New Roman" w:hAnsi="Times New Roman"/>
          <w:lang w:eastAsia="zh-CN"/>
        </w:rPr>
        <w:t>ben</w:t>
      </w:r>
      <w:proofErr w:type="spellEnd"/>
      <w:r w:rsidRPr="00397A7C">
        <w:rPr>
          <w:rFonts w:ascii="Times New Roman" w:eastAsia="Times New Roman" w:hAnsi="Times New Roman"/>
          <w:lang w:eastAsia="zh-CN"/>
        </w:rPr>
        <w:t xml:space="preserve"> beállott változásról, annak bekövetkezésétől számított 3 napon belül a Megrendelő köteles a Vállalkozót írásban (legalább e-mail útján) értesíteni.</w:t>
      </w:r>
    </w:p>
    <w:p w14:paraId="4B53E5E9"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6CA80404"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04AF0EA2"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4AD11606"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246AE5C"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7C9BD284"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megállapodnak abban, hogy amennyiben a Szerződés bármely pontja kógens jogszabályba ütközne, akkor a szerződés fentieket sértő rendelkezése helyébe – minden további jogcselekmény, így különösen a Szerződés módosítása nélkül – a megsértett </w:t>
      </w:r>
      <w:r w:rsidRPr="00397A7C">
        <w:rPr>
          <w:rFonts w:ascii="Times New Roman" w:eastAsia="Times New Roman" w:hAnsi="Times New Roman"/>
          <w:lang w:eastAsia="zh-CN"/>
        </w:rPr>
        <w:lastRenderedPageBreak/>
        <w:t xml:space="preserve">kötelező érvényű jogszabályi rendelkezés kerül. Fentieket kell megfelelően alkalmazni akkor is, ha valamely kógens jogszabály akként rendelkezik, hogy valamely rendelkezése a Szerződés része (vagy a Szerződésben </w:t>
      </w:r>
      <w:proofErr w:type="spellStart"/>
      <w:r w:rsidRPr="00397A7C">
        <w:rPr>
          <w:rFonts w:ascii="Times New Roman" w:eastAsia="Times New Roman" w:hAnsi="Times New Roman"/>
          <w:lang w:eastAsia="zh-CN"/>
        </w:rPr>
        <w:t>szövegszerűen</w:t>
      </w:r>
      <w:proofErr w:type="spellEnd"/>
      <w:r w:rsidRPr="00397A7C">
        <w:rPr>
          <w:rFonts w:ascii="Times New Roman" w:eastAsia="Times New Roman" w:hAnsi="Times New Roman"/>
          <w:lang w:eastAsia="zh-CN"/>
        </w:rPr>
        <w:t xml:space="preserve"> szerepelnie kell) és azt </w:t>
      </w:r>
      <w:proofErr w:type="spellStart"/>
      <w:r w:rsidRPr="00397A7C">
        <w:rPr>
          <w:rFonts w:ascii="Times New Roman" w:eastAsia="Times New Roman" w:hAnsi="Times New Roman"/>
          <w:lang w:eastAsia="zh-CN"/>
        </w:rPr>
        <w:t>szövegszerűen</w:t>
      </w:r>
      <w:proofErr w:type="spellEnd"/>
      <w:r w:rsidRPr="00397A7C">
        <w:rPr>
          <w:rFonts w:ascii="Times New Roman" w:eastAsia="Times New Roman" w:hAnsi="Times New Roman"/>
          <w:lang w:eastAsia="zh-CN"/>
        </w:rPr>
        <w:t xml:space="preserve"> a Szerződés nem tartalmazza (az adott rendelkezés a szerződés részét képezi).</w:t>
      </w:r>
    </w:p>
    <w:p w14:paraId="00E7FCA8"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397A7C">
        <w:rPr>
          <w:rFonts w:ascii="Times New Roman" w:eastAsia="Times New Roman" w:hAnsi="Times New Roman"/>
          <w:lang w:eastAsia="zh-CN"/>
        </w:rPr>
        <w:t>Nvt</w:t>
      </w:r>
      <w:proofErr w:type="spellEnd"/>
      <w:r w:rsidRPr="00397A7C">
        <w:rPr>
          <w:rFonts w:ascii="Times New Roman" w:eastAsia="Times New Roman" w:hAnsi="Times New Roman"/>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5ED45F51"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14599FAA"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hAnsi="Times New Roman"/>
          <w:lang w:eastAsia="hu-HU"/>
        </w:rPr>
        <w:t>Jelen szerződés elválaszthatatlan részét képezi – fizikailag nem csatolva – a beszerzési eljárás iratanyaga, kivéve döntések és döntéselőkészítő anyagok.</w:t>
      </w:r>
    </w:p>
    <w:p w14:paraId="4D4EF7A7"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555793CF" w14:textId="542C968F" w:rsidR="00904976" w:rsidRDefault="00904976">
      <w:pPr>
        <w:spacing w:after="160" w:line="259" w:lineRule="auto"/>
        <w:rPr>
          <w:rFonts w:ascii="Times New Roman" w:eastAsia="Calibri" w:hAnsi="Times New Roman"/>
        </w:rPr>
      </w:pPr>
      <w:r>
        <w:rPr>
          <w:rFonts w:ascii="Times New Roman" w:eastAsia="Calibri" w:hAnsi="Times New Roman"/>
        </w:rPr>
        <w:br w:type="page"/>
      </w:r>
    </w:p>
    <w:p w14:paraId="4D98BEAC" w14:textId="77777777" w:rsidR="001C172F" w:rsidRDefault="001C172F" w:rsidP="00E776E2">
      <w:pPr>
        <w:spacing w:after="120" w:line="288" w:lineRule="auto"/>
        <w:jc w:val="both"/>
        <w:rPr>
          <w:rFonts w:ascii="Times New Roman" w:eastAsia="Calibri" w:hAnsi="Times New Roman"/>
        </w:rPr>
      </w:pPr>
    </w:p>
    <w:p w14:paraId="39F33933" w14:textId="77777777" w:rsidR="002166EE" w:rsidRPr="004D5704" w:rsidRDefault="002166EE" w:rsidP="002166EE">
      <w:pPr>
        <w:spacing w:after="120" w:line="288" w:lineRule="auto"/>
        <w:jc w:val="both"/>
        <w:rPr>
          <w:rFonts w:ascii="Times New Roman" w:hAnsi="Times New Roman"/>
        </w:rPr>
      </w:pPr>
      <w:r w:rsidRPr="004D5704">
        <w:rPr>
          <w:rFonts w:ascii="Times New Roman" w:hAnsi="Times New Roman"/>
        </w:rPr>
        <w:t>Mellékletek:</w:t>
      </w:r>
    </w:p>
    <w:p w14:paraId="0E40136E" w14:textId="77777777" w:rsidR="002166EE" w:rsidRDefault="002166EE" w:rsidP="00645ACA">
      <w:pPr>
        <w:pStyle w:val="Listaszerbekezds"/>
        <w:numPr>
          <w:ilvl w:val="2"/>
          <w:numId w:val="26"/>
        </w:numPr>
        <w:spacing w:line="288" w:lineRule="auto"/>
        <w:ind w:left="851" w:hanging="284"/>
        <w:jc w:val="both"/>
        <w:rPr>
          <w:color w:val="auto"/>
        </w:rPr>
      </w:pPr>
      <w:r>
        <w:rPr>
          <w:color w:val="auto"/>
        </w:rPr>
        <w:t>Ajánlatkérő dokumentáció</w:t>
      </w:r>
    </w:p>
    <w:p w14:paraId="42E6225C" w14:textId="4B015C55" w:rsidR="002166EE" w:rsidRDefault="002166EE" w:rsidP="00645ACA">
      <w:pPr>
        <w:pStyle w:val="Listaszerbekezds"/>
        <w:numPr>
          <w:ilvl w:val="2"/>
          <w:numId w:val="26"/>
        </w:numPr>
        <w:spacing w:after="120" w:line="288" w:lineRule="auto"/>
        <w:ind w:left="851" w:hanging="283"/>
        <w:jc w:val="both"/>
        <w:rPr>
          <w:color w:val="auto"/>
        </w:rPr>
      </w:pPr>
      <w:r w:rsidRPr="004D5704">
        <w:rPr>
          <w:color w:val="auto"/>
        </w:rPr>
        <w:t>Nyertes ajánlattevő ajánlata</w:t>
      </w:r>
    </w:p>
    <w:p w14:paraId="3A7A6B33" w14:textId="77777777" w:rsidR="002166EE" w:rsidRDefault="002166EE" w:rsidP="00E776E2">
      <w:pPr>
        <w:spacing w:after="120" w:line="288" w:lineRule="auto"/>
        <w:jc w:val="both"/>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3"/>
      </w:tblGrid>
      <w:tr w:rsidR="002166EE" w:rsidRPr="001B6D03" w14:paraId="1BB937C9"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914A1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60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7F5A54" w14:textId="7D7176AB" w:rsidR="002166EE" w:rsidRPr="001B6D03" w:rsidRDefault="00F103F1" w:rsidP="00EC32C8">
            <w:pPr>
              <w:widowControl w:val="0"/>
              <w:spacing w:after="120" w:line="288" w:lineRule="auto"/>
              <w:jc w:val="center"/>
              <w:rPr>
                <w:rFonts w:ascii="Times New Roman" w:eastAsia="Times New Roman" w:hAnsi="Times New Roman"/>
                <w:b/>
                <w:bCs/>
                <w:iCs/>
                <w:lang w:eastAsia="hu-HU"/>
              </w:rPr>
            </w:pPr>
            <w:r>
              <w:rPr>
                <w:rFonts w:ascii="Times New Roman" w:eastAsia="Times New Roman" w:hAnsi="Times New Roman"/>
                <w:b/>
                <w:bCs/>
                <w:iCs/>
                <w:lang w:eastAsia="hu-HU"/>
              </w:rPr>
              <w:t>* nyertes ajánlattevő</w:t>
            </w:r>
          </w:p>
        </w:tc>
      </w:tr>
      <w:tr w:rsidR="002166EE" w:rsidRPr="001B6D03" w14:paraId="7D248013"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tcPr>
          <w:p w14:paraId="2B9DE9B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641D020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47E499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27DC938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5414567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2B46FF4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5DBD43E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40E1E1D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34A19314"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c>
          <w:tcPr>
            <w:tcW w:w="4606" w:type="dxa"/>
            <w:tcBorders>
              <w:top w:val="single" w:sz="4" w:space="0" w:color="auto"/>
              <w:left w:val="single" w:sz="4" w:space="0" w:color="auto"/>
              <w:bottom w:val="single" w:sz="4" w:space="0" w:color="auto"/>
              <w:right w:val="single" w:sz="4" w:space="0" w:color="auto"/>
            </w:tcBorders>
            <w:vAlign w:val="center"/>
          </w:tcPr>
          <w:p w14:paraId="359432E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1172343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654B045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9F17072"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E7370C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7DBB2277" w14:textId="04E28B9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F261FB3"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képviselő</w:t>
            </w:r>
          </w:p>
          <w:p w14:paraId="449AE23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04E5C0D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r>
      <w:tr w:rsidR="002166EE" w:rsidRPr="001B6D03" w14:paraId="17293C60"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7C525607"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606" w:type="dxa"/>
            <w:tcBorders>
              <w:top w:val="single" w:sz="4" w:space="0" w:color="auto"/>
              <w:left w:val="single" w:sz="4" w:space="0" w:color="auto"/>
              <w:bottom w:val="single" w:sz="4" w:space="0" w:color="auto"/>
              <w:right w:val="single" w:sz="4" w:space="0" w:color="auto"/>
            </w:tcBorders>
            <w:vAlign w:val="center"/>
            <w:hideMark/>
          </w:tcPr>
          <w:p w14:paraId="7DBB57EE"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2166EE" w:rsidRPr="001B6D03" w14:paraId="40D5F8AB"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23FDEC8B" w14:textId="0C48B14D"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156298">
              <w:rPr>
                <w:rFonts w:ascii="Times New Roman" w:eastAsia="Times New Roman" w:hAnsi="Times New Roman"/>
                <w:lang w:eastAsia="hu-HU"/>
              </w:rPr>
              <w:t>2023 január</w:t>
            </w:r>
            <w:r w:rsidRPr="001B6D03">
              <w:rPr>
                <w:rFonts w:ascii="Times New Roman" w:eastAsia="Times New Roman" w:hAnsi="Times New Roman"/>
                <w:lang w:eastAsia="hu-HU"/>
              </w:rPr>
              <w:t xml:space="preserve"> hó __. napján</w:t>
            </w:r>
          </w:p>
        </w:tc>
        <w:tc>
          <w:tcPr>
            <w:tcW w:w="4606" w:type="dxa"/>
            <w:tcBorders>
              <w:top w:val="single" w:sz="4" w:space="0" w:color="auto"/>
              <w:left w:val="single" w:sz="4" w:space="0" w:color="auto"/>
              <w:bottom w:val="single" w:sz="4" w:space="0" w:color="auto"/>
              <w:right w:val="single" w:sz="4" w:space="0" w:color="auto"/>
            </w:tcBorders>
            <w:vAlign w:val="center"/>
            <w:hideMark/>
          </w:tcPr>
          <w:p w14:paraId="5F6856C7" w14:textId="392624B6" w:rsidR="002166EE" w:rsidRPr="001B6D03" w:rsidRDefault="00F103F1"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w:t>
            </w:r>
            <w:r w:rsidR="002166EE" w:rsidRPr="001B6D03">
              <w:rPr>
                <w:rFonts w:ascii="Times New Roman" w:eastAsia="Times New Roman" w:hAnsi="Times New Roman"/>
                <w:lang w:eastAsia="hu-HU"/>
              </w:rPr>
              <w:t xml:space="preserve">, </w:t>
            </w:r>
            <w:r w:rsidR="00156298">
              <w:rPr>
                <w:rFonts w:ascii="Times New Roman" w:eastAsia="Times New Roman" w:hAnsi="Times New Roman"/>
                <w:lang w:eastAsia="hu-HU"/>
              </w:rPr>
              <w:t>2023 január</w:t>
            </w:r>
            <w:r w:rsidR="00156298" w:rsidRPr="001B6D03">
              <w:rPr>
                <w:rFonts w:ascii="Times New Roman" w:eastAsia="Times New Roman" w:hAnsi="Times New Roman"/>
                <w:lang w:eastAsia="hu-HU"/>
              </w:rPr>
              <w:t xml:space="preserve"> </w:t>
            </w:r>
            <w:r w:rsidR="002166EE" w:rsidRPr="001B6D03">
              <w:rPr>
                <w:rFonts w:ascii="Times New Roman" w:eastAsia="Times New Roman" w:hAnsi="Times New Roman"/>
                <w:lang w:eastAsia="hu-HU"/>
              </w:rPr>
              <w:t>hó __. napján</w:t>
            </w:r>
          </w:p>
        </w:tc>
      </w:tr>
    </w:tbl>
    <w:p w14:paraId="6BB192EF" w14:textId="77777777" w:rsidR="002166EE" w:rsidRDefault="002166EE" w:rsidP="002166EE">
      <w:pPr>
        <w:spacing w:after="120" w:line="288" w:lineRule="auto"/>
        <w:jc w:val="both"/>
        <w:rPr>
          <w:rFonts w:ascii="Times New Roman" w:hAnsi="Times New Roman"/>
        </w:rPr>
      </w:pPr>
    </w:p>
    <w:p w14:paraId="2B5237EA" w14:textId="77777777" w:rsidR="002166EE" w:rsidRPr="00291BD8" w:rsidRDefault="002166EE" w:rsidP="002166EE">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2166EE" w:rsidRPr="00291BD8" w14:paraId="53A273BC" w14:textId="77777777" w:rsidTr="00EC32C8">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C37CC3A"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2166EE" w:rsidRPr="00291BD8" w14:paraId="08F31491" w14:textId="77777777" w:rsidTr="00EC32C8">
        <w:tc>
          <w:tcPr>
            <w:tcW w:w="4498" w:type="dxa"/>
            <w:tcBorders>
              <w:top w:val="single" w:sz="4" w:space="0" w:color="auto"/>
              <w:left w:val="single" w:sz="4" w:space="0" w:color="auto"/>
              <w:bottom w:val="single" w:sz="4" w:space="0" w:color="auto"/>
              <w:right w:val="single" w:sz="4" w:space="0" w:color="auto"/>
            </w:tcBorders>
            <w:vAlign w:val="center"/>
          </w:tcPr>
          <w:p w14:paraId="1A3EC2A6"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74BE1B7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3C318BA9"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53C7B8F8"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300FF57C" w14:textId="77777777" w:rsidR="002166EE"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6F496565"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6DC3BB3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2166EE" w:rsidRPr="00291BD8" w14:paraId="79C6E803" w14:textId="77777777" w:rsidTr="00EC32C8">
        <w:tc>
          <w:tcPr>
            <w:tcW w:w="4498" w:type="dxa"/>
            <w:tcBorders>
              <w:top w:val="single" w:sz="4" w:space="0" w:color="auto"/>
              <w:left w:val="single" w:sz="4" w:space="0" w:color="auto"/>
              <w:bottom w:val="single" w:sz="4" w:space="0" w:color="auto"/>
              <w:right w:val="single" w:sz="4" w:space="0" w:color="auto"/>
            </w:tcBorders>
            <w:vAlign w:val="center"/>
            <w:hideMark/>
          </w:tcPr>
          <w:p w14:paraId="7068A676" w14:textId="4D6FB782"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 xml:space="preserve">Vác, </w:t>
            </w:r>
            <w:r w:rsidR="00156298">
              <w:rPr>
                <w:rFonts w:ascii="Times New Roman" w:eastAsia="Times New Roman" w:hAnsi="Times New Roman"/>
                <w:lang w:eastAsia="hu-HU"/>
              </w:rPr>
              <w:t>2023 január</w:t>
            </w:r>
            <w:r w:rsidR="00156298" w:rsidRPr="001B6D03">
              <w:rPr>
                <w:rFonts w:ascii="Times New Roman" w:eastAsia="Times New Roman" w:hAnsi="Times New Roman"/>
                <w:lang w:eastAsia="hu-HU"/>
              </w:rPr>
              <w:t xml:space="preserve"> </w:t>
            </w:r>
            <w:r w:rsidRPr="00291BD8">
              <w:rPr>
                <w:rFonts w:ascii="Times New Roman" w:eastAsia="Times New Roman" w:hAnsi="Times New Roman"/>
                <w:lang w:eastAsia="hu-HU"/>
              </w:rPr>
              <w:t>hó __. napján</w:t>
            </w:r>
          </w:p>
        </w:tc>
      </w:tr>
    </w:tbl>
    <w:p w14:paraId="5EBFB1B3" w14:textId="77777777" w:rsidR="002166EE" w:rsidRPr="00045052" w:rsidRDefault="002166EE" w:rsidP="002166EE">
      <w:pPr>
        <w:spacing w:after="120" w:line="288" w:lineRule="auto"/>
        <w:jc w:val="both"/>
        <w:rPr>
          <w:rFonts w:ascii="Times New Roman" w:hAnsi="Times New Roman"/>
        </w:rPr>
      </w:pPr>
    </w:p>
    <w:sectPr w:rsidR="002166EE" w:rsidRPr="00045052" w:rsidSect="00CA1333">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8356" w14:textId="77777777" w:rsidR="008B0A5B" w:rsidRDefault="008B0A5B" w:rsidP="00F62531">
      <w:r>
        <w:separator/>
      </w:r>
    </w:p>
  </w:endnote>
  <w:endnote w:type="continuationSeparator" w:id="0">
    <w:p w14:paraId="5B267509" w14:textId="77777777" w:rsidR="008B0A5B" w:rsidRDefault="008B0A5B" w:rsidP="00F6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84836648"/>
      <w:docPartObj>
        <w:docPartGallery w:val="Page Numbers (Bottom of Page)"/>
        <w:docPartUnique/>
      </w:docPartObj>
    </w:sdtPr>
    <w:sdtEndPr/>
    <w:sdtContent>
      <w:p w14:paraId="056CC922" w14:textId="08F09001" w:rsidR="00F103F1" w:rsidRPr="00F103F1" w:rsidRDefault="00F103F1" w:rsidP="00F103F1">
        <w:pPr>
          <w:pStyle w:val="llb"/>
          <w:jc w:val="center"/>
          <w:rPr>
            <w:rFonts w:ascii="Times New Roman" w:hAnsi="Times New Roman"/>
          </w:rPr>
        </w:pPr>
        <w:r w:rsidRPr="00F103F1">
          <w:rPr>
            <w:rFonts w:ascii="Times New Roman" w:hAnsi="Times New Roman"/>
          </w:rPr>
          <w:fldChar w:fldCharType="begin"/>
        </w:r>
        <w:r w:rsidRPr="00F103F1">
          <w:rPr>
            <w:rFonts w:ascii="Times New Roman" w:hAnsi="Times New Roman"/>
          </w:rPr>
          <w:instrText>PAGE   \* MERGEFORMAT</w:instrText>
        </w:r>
        <w:r w:rsidRPr="00F103F1">
          <w:rPr>
            <w:rFonts w:ascii="Times New Roman" w:hAnsi="Times New Roman"/>
          </w:rPr>
          <w:fldChar w:fldCharType="separate"/>
        </w:r>
        <w:r w:rsidRPr="00F103F1">
          <w:rPr>
            <w:rFonts w:ascii="Times New Roman" w:hAnsi="Times New Roman"/>
          </w:rPr>
          <w:t>2</w:t>
        </w:r>
        <w:r w:rsidRPr="00F103F1">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AD1C" w14:textId="77777777" w:rsidR="008B0A5B" w:rsidRDefault="008B0A5B" w:rsidP="00F62531">
      <w:r>
        <w:separator/>
      </w:r>
    </w:p>
  </w:footnote>
  <w:footnote w:type="continuationSeparator" w:id="0">
    <w:p w14:paraId="3418F574" w14:textId="77777777" w:rsidR="008B0A5B" w:rsidRDefault="008B0A5B" w:rsidP="00F6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C8EB" w14:textId="2CE88755" w:rsidR="00F62531" w:rsidRDefault="00F62531">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6F9C80BF" wp14:editId="5F8C69FA">
          <wp:simplePos x="0" y="0"/>
          <wp:positionH relativeFrom="margin">
            <wp:align>center</wp:align>
          </wp:positionH>
          <wp:positionV relativeFrom="paragraph">
            <wp:posOffset>-267335</wp:posOffset>
          </wp:positionV>
          <wp:extent cx="6550967" cy="502920"/>
          <wp:effectExtent l="0" t="0" r="2540" b="0"/>
          <wp:wrapNone/>
          <wp:docPr id="5" name="Kép 5"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C944E59"/>
    <w:multiLevelType w:val="multilevel"/>
    <w:tmpl w:val="040E001F"/>
    <w:styleLink w:val="Stlus5"/>
    <w:lvl w:ilvl="0">
      <w:start w:val="3"/>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D5B37"/>
    <w:multiLevelType w:val="multilevel"/>
    <w:tmpl w:val="A58C72CC"/>
    <w:styleLink w:val="Stlus7"/>
    <w:lvl w:ilvl="0">
      <w:start w:val="1"/>
      <w:numFmt w:val="decimal"/>
      <w:lvlText w:val="%1."/>
      <w:lvlJc w:val="left"/>
      <w:pPr>
        <w:ind w:left="360" w:firstLine="0"/>
      </w:pPr>
      <w:rPr>
        <w:rFonts w:hint="default"/>
        <w:b/>
        <w:sz w:val="24"/>
      </w:rPr>
    </w:lvl>
    <w:lvl w:ilvl="1">
      <w:start w:val="1"/>
      <w:numFmt w:val="decimal"/>
      <w:lvlText w:val="5.%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3"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C167C3"/>
    <w:multiLevelType w:val="hybridMultilevel"/>
    <w:tmpl w:val="2460C3BC"/>
    <w:lvl w:ilvl="0" w:tplc="961C4C24">
      <w:start w:val="1"/>
      <w:numFmt w:val="decimal"/>
      <w:pStyle w:val="ADpontok"/>
      <w:lvlText w:val="%1."/>
      <w:lvlJc w:val="left"/>
      <w:pPr>
        <w:ind w:left="720" w:hanging="360"/>
      </w:pPr>
      <w:rPr>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9B4BEC"/>
    <w:multiLevelType w:val="multilevel"/>
    <w:tmpl w:val="266C7720"/>
    <w:numStyleLink w:val="Stlus9"/>
  </w:abstractNum>
  <w:abstractNum w:abstractNumId="7" w15:restartNumberingAfterBreak="0">
    <w:nsid w:val="23342F0C"/>
    <w:multiLevelType w:val="multilevel"/>
    <w:tmpl w:val="266C7720"/>
    <w:name w:val="Számozott lista 2"/>
    <w:lvl w:ilvl="0">
      <w:start w:val="1"/>
      <w:numFmt w:val="decimal"/>
      <w:lvlText w:val="%1."/>
      <w:lvlJc w:val="left"/>
      <w:pPr>
        <w:ind w:left="360" w:firstLine="0"/>
      </w:pPr>
      <w:rPr>
        <w:b/>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8"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BDF3836"/>
    <w:multiLevelType w:val="multilevel"/>
    <w:tmpl w:val="726E6424"/>
    <w:name w:val="Számozott lista 11"/>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1" w15:restartNumberingAfterBreak="0">
    <w:nsid w:val="2F56425D"/>
    <w:multiLevelType w:val="multilevel"/>
    <w:tmpl w:val="554A8F00"/>
    <w:styleLink w:val="Stlus10"/>
    <w:lvl w:ilvl="0">
      <w:start w:val="2"/>
      <w:numFmt w:val="decimal"/>
      <w:lvlText w:val="%1)"/>
      <w:lvlJc w:val="left"/>
      <w:pPr>
        <w:ind w:left="360" w:hanging="360"/>
      </w:pPr>
      <w:rPr>
        <w:rFonts w:hint="default"/>
        <w:b w:val="0"/>
        <w:bCs w: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15:restartNumberingAfterBreak="0">
    <w:nsid w:val="36DF4157"/>
    <w:multiLevelType w:val="multilevel"/>
    <w:tmpl w:val="040E001D"/>
    <w:styleLink w:val="Stlus1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EB6345"/>
    <w:multiLevelType w:val="multilevel"/>
    <w:tmpl w:val="040E001F"/>
    <w:styleLink w:val="Stlus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375228"/>
    <w:multiLevelType w:val="multilevel"/>
    <w:tmpl w:val="040E001D"/>
    <w:styleLink w:val="Stlus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D92BE3"/>
    <w:multiLevelType w:val="multilevel"/>
    <w:tmpl w:val="040E001D"/>
    <w:styleLink w:val="Stlus1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EF65F8"/>
    <w:multiLevelType w:val="multilevel"/>
    <w:tmpl w:val="36885A02"/>
    <w:name w:val="Számozott lista 3"/>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1"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5" w15:restartNumberingAfterBreak="0">
    <w:nsid w:val="59B719DB"/>
    <w:multiLevelType w:val="multilevel"/>
    <w:tmpl w:val="040E001F"/>
    <w:numStyleLink w:val="Stlus11"/>
  </w:abstractNum>
  <w:abstractNum w:abstractNumId="26"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CC4CFE"/>
    <w:multiLevelType w:val="hybridMultilevel"/>
    <w:tmpl w:val="7E309902"/>
    <w:lvl w:ilvl="0" w:tplc="BB44C0E4">
      <w:start w:val="1"/>
      <w:numFmt w:val="decimal"/>
      <w:lvlText w:val="%1."/>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6D548">
      <w:start w:val="1"/>
      <w:numFmt w:val="lowerLetter"/>
      <w:lvlText w:val="%2."/>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4A23A8">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76327A">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BC2E36">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9E3A84">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A451FA">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400F92">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CF6D4">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D46640"/>
    <w:multiLevelType w:val="multilevel"/>
    <w:tmpl w:val="040E001F"/>
    <w:styleLink w:val="Stlus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045AC0"/>
    <w:multiLevelType w:val="hybridMultilevel"/>
    <w:tmpl w:val="7E644568"/>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9C0171"/>
    <w:multiLevelType w:val="multilevel"/>
    <w:tmpl w:val="040E001F"/>
    <w:styleLink w:val="Stlus1"/>
    <w:lvl w:ilvl="0">
      <w:start w:val="3"/>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420C27"/>
    <w:multiLevelType w:val="multilevel"/>
    <w:tmpl w:val="040E001F"/>
    <w:styleLink w:val="Stlus13"/>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252227"/>
    <w:multiLevelType w:val="hybridMultilevel"/>
    <w:tmpl w:val="7C1CC7E4"/>
    <w:lvl w:ilvl="0" w:tplc="EBFE0FE6">
      <w:start w:val="1"/>
      <w:numFmt w:val="decimal"/>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72254D68"/>
    <w:multiLevelType w:val="hybridMultilevel"/>
    <w:tmpl w:val="A3C2C3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3A4247A"/>
    <w:multiLevelType w:val="multilevel"/>
    <w:tmpl w:val="040E001F"/>
    <w:numStyleLink w:val="Stlus2"/>
  </w:abstractNum>
  <w:abstractNum w:abstractNumId="38"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39" w15:restartNumberingAfterBreak="0">
    <w:nsid w:val="79F57309"/>
    <w:multiLevelType w:val="multilevel"/>
    <w:tmpl w:val="040E001F"/>
    <w:styleLink w:val="Stlus11"/>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F92A53"/>
    <w:multiLevelType w:val="multilevel"/>
    <w:tmpl w:val="040E001F"/>
    <w:styleLink w:val="Stl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AF6636"/>
    <w:multiLevelType w:val="multilevel"/>
    <w:tmpl w:val="040E001F"/>
    <w:numStyleLink w:val="Stlus13"/>
  </w:abstractNum>
  <w:abstractNum w:abstractNumId="42" w15:restartNumberingAfterBreak="0">
    <w:nsid w:val="7FD42A0D"/>
    <w:multiLevelType w:val="multilevel"/>
    <w:tmpl w:val="040E001F"/>
    <w:styleLink w:val="Stlus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4057613">
    <w:abstractNumId w:val="22"/>
  </w:num>
  <w:num w:numId="2" w16cid:durableId="738136260">
    <w:abstractNumId w:val="26"/>
  </w:num>
  <w:num w:numId="3" w16cid:durableId="904533396">
    <w:abstractNumId w:val="27"/>
  </w:num>
  <w:num w:numId="4" w16cid:durableId="2003779924">
    <w:abstractNumId w:val="31"/>
  </w:num>
  <w:num w:numId="5" w16cid:durableId="1826428608">
    <w:abstractNumId w:val="29"/>
  </w:num>
  <w:num w:numId="6" w16cid:durableId="1699045960">
    <w:abstractNumId w:val="40"/>
  </w:num>
  <w:num w:numId="7" w16cid:durableId="1600724074">
    <w:abstractNumId w:val="42"/>
  </w:num>
  <w:num w:numId="8" w16cid:durableId="1184784851">
    <w:abstractNumId w:val="8"/>
  </w:num>
  <w:num w:numId="9" w16cid:durableId="2166297">
    <w:abstractNumId w:val="1"/>
  </w:num>
  <w:num w:numId="10" w16cid:durableId="1210609801">
    <w:abstractNumId w:val="0"/>
  </w:num>
  <w:num w:numId="11" w16cid:durableId="565645489">
    <w:abstractNumId w:val="15"/>
  </w:num>
  <w:num w:numId="12" w16cid:durableId="242686746">
    <w:abstractNumId w:val="3"/>
  </w:num>
  <w:num w:numId="13" w16cid:durableId="1563061106">
    <w:abstractNumId w:val="21"/>
  </w:num>
  <w:num w:numId="14" w16cid:durableId="1984432352">
    <w:abstractNumId w:val="38"/>
  </w:num>
  <w:num w:numId="15" w16cid:durableId="656768355">
    <w:abstractNumId w:val="4"/>
  </w:num>
  <w:num w:numId="16" w16cid:durableId="2041927997">
    <w:abstractNumId w:val="6"/>
  </w:num>
  <w:num w:numId="17" w16cid:durableId="443309157">
    <w:abstractNumId w:val="2"/>
  </w:num>
  <w:num w:numId="18" w16cid:durableId="1034383375">
    <w:abstractNumId w:val="16"/>
  </w:num>
  <w:num w:numId="19" w16cid:durableId="1635528608">
    <w:abstractNumId w:val="20"/>
  </w:num>
  <w:num w:numId="20" w16cid:durableId="1010376333">
    <w:abstractNumId w:val="11"/>
  </w:num>
  <w:num w:numId="21" w16cid:durableId="1789465107">
    <w:abstractNumId w:val="39"/>
  </w:num>
  <w:num w:numId="22" w16cid:durableId="1032000006">
    <w:abstractNumId w:val="9"/>
  </w:num>
  <w:num w:numId="23" w16cid:durableId="1918443473">
    <w:abstractNumId w:val="18"/>
  </w:num>
  <w:num w:numId="24" w16cid:durableId="1407339102">
    <w:abstractNumId w:val="34"/>
  </w:num>
  <w:num w:numId="25" w16cid:durableId="1687708688">
    <w:abstractNumId w:val="41"/>
  </w:num>
  <w:num w:numId="26" w16cid:durableId="964428609">
    <w:abstractNumId w:val="17"/>
  </w:num>
  <w:num w:numId="27" w16cid:durableId="1335106380">
    <w:abstractNumId w:val="35"/>
  </w:num>
  <w:num w:numId="28" w16cid:durableId="116604632">
    <w:abstractNumId w:val="14"/>
  </w:num>
  <w:num w:numId="29" w16cid:durableId="50229216">
    <w:abstractNumId w:val="35"/>
    <w:lvlOverride w:ilvl="0">
      <w:startOverride w:val="1"/>
    </w:lvlOverride>
  </w:num>
  <w:num w:numId="30" w16cid:durableId="1324967750">
    <w:abstractNumId w:val="30"/>
  </w:num>
  <w:num w:numId="31" w16cid:durableId="1012218800">
    <w:abstractNumId w:val="32"/>
  </w:num>
  <w:num w:numId="32" w16cid:durableId="1261722406">
    <w:abstractNumId w:val="23"/>
  </w:num>
  <w:num w:numId="33" w16cid:durableId="643240407">
    <w:abstractNumId w:val="33"/>
  </w:num>
  <w:num w:numId="34" w16cid:durableId="499656625">
    <w:abstractNumId w:val="37"/>
  </w:num>
  <w:num w:numId="35" w16cid:durableId="1833175853">
    <w:abstractNumId w:val="12"/>
  </w:num>
  <w:num w:numId="36" w16cid:durableId="1299604787">
    <w:abstractNumId w:val="13"/>
  </w:num>
  <w:num w:numId="37" w16cid:durableId="415631393">
    <w:abstractNumId w:val="24"/>
  </w:num>
  <w:num w:numId="38" w16cid:durableId="1049569197">
    <w:abstractNumId w:val="28"/>
  </w:num>
  <w:num w:numId="39" w16cid:durableId="1676759536">
    <w:abstractNumId w:val="36"/>
  </w:num>
  <w:num w:numId="40" w16cid:durableId="1882748247">
    <w:abstractNumId w:val="25"/>
  </w:num>
  <w:num w:numId="41" w16cid:durableId="1574781264">
    <w:abstractNumId w:val="35"/>
    <w:lvlOverride w:ilvl="0">
      <w:startOverride w:val="1"/>
    </w:lvlOverride>
  </w:num>
  <w:num w:numId="42" w16cid:durableId="1545289215">
    <w:abstractNumId w:val="5"/>
  </w:num>
  <w:num w:numId="43" w16cid:durableId="1875312882">
    <w:abstractNumId w:val="5"/>
    <w:lvlOverride w:ilvl="0">
      <w:startOverride w:val="1"/>
    </w:lvlOverride>
  </w:num>
  <w:num w:numId="44" w16cid:durableId="1405371306">
    <w:abstractNumId w:val="5"/>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1"/>
    <w:rsid w:val="000A565D"/>
    <w:rsid w:val="000B3F76"/>
    <w:rsid w:val="000C7854"/>
    <w:rsid w:val="000F2DAD"/>
    <w:rsid w:val="00132902"/>
    <w:rsid w:val="00156298"/>
    <w:rsid w:val="00161700"/>
    <w:rsid w:val="00161CF9"/>
    <w:rsid w:val="001653CE"/>
    <w:rsid w:val="00175193"/>
    <w:rsid w:val="001A5F3B"/>
    <w:rsid w:val="001B06F8"/>
    <w:rsid w:val="001C172F"/>
    <w:rsid w:val="001D19E3"/>
    <w:rsid w:val="001F4EB1"/>
    <w:rsid w:val="001F6334"/>
    <w:rsid w:val="00205E4C"/>
    <w:rsid w:val="002166EE"/>
    <w:rsid w:val="0024621D"/>
    <w:rsid w:val="0024794E"/>
    <w:rsid w:val="00280F8D"/>
    <w:rsid w:val="002864D3"/>
    <w:rsid w:val="002C5E1E"/>
    <w:rsid w:val="00324988"/>
    <w:rsid w:val="00324E6A"/>
    <w:rsid w:val="00326850"/>
    <w:rsid w:val="00332FA4"/>
    <w:rsid w:val="0034664F"/>
    <w:rsid w:val="00347072"/>
    <w:rsid w:val="003D7C45"/>
    <w:rsid w:val="003E495C"/>
    <w:rsid w:val="004004BA"/>
    <w:rsid w:val="004215C5"/>
    <w:rsid w:val="00447778"/>
    <w:rsid w:val="0045210A"/>
    <w:rsid w:val="00473034"/>
    <w:rsid w:val="004B7EB8"/>
    <w:rsid w:val="004C3B35"/>
    <w:rsid w:val="004C6894"/>
    <w:rsid w:val="00500E85"/>
    <w:rsid w:val="00567F8E"/>
    <w:rsid w:val="00592163"/>
    <w:rsid w:val="005E4489"/>
    <w:rsid w:val="005F2222"/>
    <w:rsid w:val="00605B16"/>
    <w:rsid w:val="00623725"/>
    <w:rsid w:val="00645ACA"/>
    <w:rsid w:val="00655D39"/>
    <w:rsid w:val="00660EF3"/>
    <w:rsid w:val="00694B19"/>
    <w:rsid w:val="006B63B3"/>
    <w:rsid w:val="006C3606"/>
    <w:rsid w:val="006D2EE0"/>
    <w:rsid w:val="006F6E9F"/>
    <w:rsid w:val="007001A0"/>
    <w:rsid w:val="0071401B"/>
    <w:rsid w:val="007201FC"/>
    <w:rsid w:val="00725AFA"/>
    <w:rsid w:val="00765AB8"/>
    <w:rsid w:val="00780D7C"/>
    <w:rsid w:val="007C655C"/>
    <w:rsid w:val="00846E33"/>
    <w:rsid w:val="00877A4E"/>
    <w:rsid w:val="00895C24"/>
    <w:rsid w:val="008B0A5B"/>
    <w:rsid w:val="00904976"/>
    <w:rsid w:val="009769AF"/>
    <w:rsid w:val="009964D8"/>
    <w:rsid w:val="009E0700"/>
    <w:rsid w:val="009F2C95"/>
    <w:rsid w:val="00A62EA4"/>
    <w:rsid w:val="00A83810"/>
    <w:rsid w:val="00A87776"/>
    <w:rsid w:val="00A9608C"/>
    <w:rsid w:val="00A97317"/>
    <w:rsid w:val="00AA501E"/>
    <w:rsid w:val="00AD43CD"/>
    <w:rsid w:val="00AD638E"/>
    <w:rsid w:val="00B82C1A"/>
    <w:rsid w:val="00B84C14"/>
    <w:rsid w:val="00BB3554"/>
    <w:rsid w:val="00BB445B"/>
    <w:rsid w:val="00BD0BC7"/>
    <w:rsid w:val="00BE3CF4"/>
    <w:rsid w:val="00BF27C9"/>
    <w:rsid w:val="00C06C7B"/>
    <w:rsid w:val="00C2624B"/>
    <w:rsid w:val="00C40927"/>
    <w:rsid w:val="00C4656E"/>
    <w:rsid w:val="00C8033E"/>
    <w:rsid w:val="00C946D9"/>
    <w:rsid w:val="00CA1333"/>
    <w:rsid w:val="00CB1F12"/>
    <w:rsid w:val="00CF6B55"/>
    <w:rsid w:val="00D10AA3"/>
    <w:rsid w:val="00D1119A"/>
    <w:rsid w:val="00D66703"/>
    <w:rsid w:val="00DF342B"/>
    <w:rsid w:val="00E6074A"/>
    <w:rsid w:val="00E66C02"/>
    <w:rsid w:val="00E776E2"/>
    <w:rsid w:val="00E94CD6"/>
    <w:rsid w:val="00EB5A99"/>
    <w:rsid w:val="00F01D90"/>
    <w:rsid w:val="00F06845"/>
    <w:rsid w:val="00F103F1"/>
    <w:rsid w:val="00F5085B"/>
    <w:rsid w:val="00F62531"/>
    <w:rsid w:val="00F86D98"/>
    <w:rsid w:val="00FF3D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D671"/>
  <w15:chartTrackingRefBased/>
  <w15:docId w15:val="{903B21D6-058D-430A-86DF-495D83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2531"/>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F62531"/>
    <w:pPr>
      <w:ind w:left="708"/>
    </w:pPr>
    <w:rPr>
      <w:rFonts w:ascii="Times New Roman" w:eastAsia="ヒラギノ角ゴ Pro W3" w:hAnsi="Times New Roman"/>
      <w:color w:val="000000"/>
    </w:rPr>
  </w:style>
  <w:style w:type="character" w:styleId="Hiperhivatkozs">
    <w:name w:val="Hyperlink"/>
    <w:basedOn w:val="Bekezdsalapbettpusa"/>
    <w:uiPriority w:val="99"/>
    <w:unhideWhenUsed/>
    <w:rsid w:val="00F62531"/>
    <w:rPr>
      <w:color w:val="0563C1" w:themeColor="hyperlink"/>
      <w:u w:val="single"/>
    </w:rPr>
  </w:style>
  <w:style w:type="paragraph" w:styleId="Nincstrkz">
    <w:name w:val="No Spacing"/>
    <w:uiPriority w:val="1"/>
    <w:qFormat/>
    <w:rsid w:val="00F62531"/>
    <w:pPr>
      <w:spacing w:after="0" w:line="240" w:lineRule="auto"/>
    </w:pPr>
    <w:rPr>
      <w:rFonts w:ascii="Calibri" w:eastAsiaTheme="minorEastAsia" w:hAnsi="Calibri" w:cs="Times New Roman"/>
      <w:sz w:val="24"/>
      <w:szCs w:val="24"/>
    </w:rPr>
  </w:style>
  <w:style w:type="paragraph" w:styleId="lfej">
    <w:name w:val="header"/>
    <w:basedOn w:val="Norml"/>
    <w:link w:val="lfejChar"/>
    <w:uiPriority w:val="99"/>
    <w:unhideWhenUsed/>
    <w:rsid w:val="00F62531"/>
    <w:pPr>
      <w:tabs>
        <w:tab w:val="center" w:pos="4536"/>
        <w:tab w:val="right" w:pos="9072"/>
      </w:tabs>
    </w:pPr>
  </w:style>
  <w:style w:type="character" w:customStyle="1" w:styleId="lfejChar">
    <w:name w:val="Élőfej Char"/>
    <w:basedOn w:val="Bekezdsalapbettpusa"/>
    <w:link w:val="lfej"/>
    <w:uiPriority w:val="99"/>
    <w:rsid w:val="00F62531"/>
    <w:rPr>
      <w:rFonts w:ascii="Calibri" w:eastAsiaTheme="minorEastAsia" w:hAnsi="Calibri" w:cs="Times New Roman"/>
      <w:sz w:val="24"/>
      <w:szCs w:val="24"/>
    </w:rPr>
  </w:style>
  <w:style w:type="paragraph" w:styleId="llb">
    <w:name w:val="footer"/>
    <w:basedOn w:val="Norml"/>
    <w:link w:val="llbChar"/>
    <w:uiPriority w:val="99"/>
    <w:unhideWhenUsed/>
    <w:rsid w:val="00F62531"/>
    <w:pPr>
      <w:tabs>
        <w:tab w:val="center" w:pos="4536"/>
        <w:tab w:val="right" w:pos="9072"/>
      </w:tabs>
    </w:pPr>
  </w:style>
  <w:style w:type="character" w:customStyle="1" w:styleId="llbChar">
    <w:name w:val="Élőláb Char"/>
    <w:basedOn w:val="Bekezdsalapbettpusa"/>
    <w:link w:val="llb"/>
    <w:uiPriority w:val="99"/>
    <w:rsid w:val="00F62531"/>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1C172F"/>
    <w:rPr>
      <w:rFonts w:ascii="Times New Roman" w:eastAsia="ヒラギノ角ゴ Pro W3" w:hAnsi="Times New Roman" w:cs="Times New Roman"/>
      <w:color w:val="000000"/>
      <w:sz w:val="24"/>
      <w:szCs w:val="24"/>
    </w:rPr>
  </w:style>
  <w:style w:type="paragraph" w:customStyle="1" w:styleId="ADBekezds">
    <w:name w:val="AD Bekezdés"/>
    <w:qFormat/>
    <w:rsid w:val="001C172F"/>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CA1333"/>
    <w:pPr>
      <w:numPr>
        <w:numId w:val="42"/>
      </w:numPr>
      <w:spacing w:before="120" w:after="120" w:line="288" w:lineRule="auto"/>
    </w:pPr>
    <w:rPr>
      <w:rFonts w:ascii="Times New Roman" w:eastAsia="Calibri" w:hAnsi="Times New Roman" w:cs="Times New Roman"/>
      <w:sz w:val="24"/>
      <w:szCs w:val="24"/>
      <w:lang w:eastAsia="hu-HU"/>
    </w:rPr>
  </w:style>
  <w:style w:type="numbering" w:customStyle="1" w:styleId="Stlus1">
    <w:name w:val="Stílus1"/>
    <w:uiPriority w:val="99"/>
    <w:rsid w:val="00780D7C"/>
    <w:pPr>
      <w:numPr>
        <w:numId w:val="4"/>
      </w:numPr>
    </w:pPr>
  </w:style>
  <w:style w:type="character" w:styleId="Jegyzethivatkozs">
    <w:name w:val="annotation reference"/>
    <w:basedOn w:val="Bekezdsalapbettpusa"/>
    <w:uiPriority w:val="99"/>
    <w:semiHidden/>
    <w:unhideWhenUsed/>
    <w:rsid w:val="00EB5A99"/>
    <w:rPr>
      <w:sz w:val="16"/>
      <w:szCs w:val="16"/>
    </w:rPr>
  </w:style>
  <w:style w:type="paragraph" w:styleId="Jegyzetszveg">
    <w:name w:val="annotation text"/>
    <w:basedOn w:val="Norml"/>
    <w:link w:val="JegyzetszvegChar"/>
    <w:uiPriority w:val="99"/>
    <w:unhideWhenUsed/>
    <w:rsid w:val="00EB5A99"/>
    <w:rPr>
      <w:sz w:val="20"/>
      <w:szCs w:val="20"/>
    </w:rPr>
  </w:style>
  <w:style w:type="character" w:customStyle="1" w:styleId="JegyzetszvegChar">
    <w:name w:val="Jegyzetszöveg Char"/>
    <w:basedOn w:val="Bekezdsalapbettpusa"/>
    <w:link w:val="Jegyzetszveg"/>
    <w:uiPriority w:val="99"/>
    <w:rsid w:val="00EB5A99"/>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B5A99"/>
    <w:rPr>
      <w:b/>
      <w:bCs/>
    </w:rPr>
  </w:style>
  <w:style w:type="character" w:customStyle="1" w:styleId="MegjegyzstrgyaChar">
    <w:name w:val="Megjegyzés tárgya Char"/>
    <w:basedOn w:val="JegyzetszvegChar"/>
    <w:link w:val="Megjegyzstrgya"/>
    <w:uiPriority w:val="99"/>
    <w:semiHidden/>
    <w:rsid w:val="00EB5A99"/>
    <w:rPr>
      <w:rFonts w:ascii="Calibri" w:eastAsiaTheme="minorEastAsia" w:hAnsi="Calibri" w:cs="Times New Roman"/>
      <w:b/>
      <w:bCs/>
      <w:sz w:val="20"/>
      <w:szCs w:val="20"/>
    </w:rPr>
  </w:style>
  <w:style w:type="numbering" w:customStyle="1" w:styleId="Stlus2">
    <w:name w:val="Stílus2"/>
    <w:uiPriority w:val="99"/>
    <w:rsid w:val="00C946D9"/>
    <w:pPr>
      <w:numPr>
        <w:numId w:val="5"/>
      </w:numPr>
    </w:pPr>
  </w:style>
  <w:style w:type="numbering" w:customStyle="1" w:styleId="Stlus3">
    <w:name w:val="Stílus3"/>
    <w:uiPriority w:val="99"/>
    <w:rsid w:val="00E94CD6"/>
    <w:pPr>
      <w:numPr>
        <w:numId w:val="6"/>
      </w:numPr>
    </w:pPr>
  </w:style>
  <w:style w:type="numbering" w:customStyle="1" w:styleId="Stlus4">
    <w:name w:val="Stílus4"/>
    <w:uiPriority w:val="99"/>
    <w:rsid w:val="00A87776"/>
    <w:pPr>
      <w:numPr>
        <w:numId w:val="7"/>
      </w:numPr>
    </w:pPr>
  </w:style>
  <w:style w:type="paragraph" w:customStyle="1" w:styleId="ADFejezet">
    <w:name w:val="AD Fejezet"/>
    <w:next w:val="ADpontok"/>
    <w:autoRedefine/>
    <w:qFormat/>
    <w:rsid w:val="00765AB8"/>
    <w:pPr>
      <w:spacing w:before="120" w:after="120" w:line="240" w:lineRule="auto"/>
      <w:jc w:val="center"/>
    </w:pPr>
    <w:rPr>
      <w:rFonts w:ascii="Times New Roman" w:eastAsia="Times New Roman" w:hAnsi="Times New Roman" w:cs="Times New Roman"/>
      <w:b/>
      <w:sz w:val="28"/>
      <w:szCs w:val="28"/>
      <w:lang w:eastAsia="hu-HU"/>
    </w:rPr>
  </w:style>
  <w:style w:type="paragraph" w:customStyle="1" w:styleId="ADalpontok">
    <w:name w:val="AD alpontok"/>
    <w:autoRedefine/>
    <w:qFormat/>
    <w:rsid w:val="00592163"/>
    <w:pPr>
      <w:numPr>
        <w:ilvl w:val="1"/>
        <w:numId w:val="8"/>
      </w:numPr>
      <w:spacing w:after="120" w:line="288" w:lineRule="auto"/>
      <w:jc w:val="both"/>
    </w:pPr>
    <w:rPr>
      <w:rFonts w:ascii="Times New Roman" w:eastAsia="Times New Roman" w:hAnsi="Times New Roman" w:cs="Times New Roman"/>
      <w:color w:val="000000"/>
      <w:sz w:val="24"/>
      <w:szCs w:val="24"/>
      <w:lang w:eastAsia="hu-HU"/>
    </w:rPr>
  </w:style>
  <w:style w:type="numbering" w:customStyle="1" w:styleId="Stlus5">
    <w:name w:val="Stílus5"/>
    <w:uiPriority w:val="99"/>
    <w:rsid w:val="00AD43CD"/>
    <w:pPr>
      <w:numPr>
        <w:numId w:val="9"/>
      </w:numPr>
    </w:pPr>
  </w:style>
  <w:style w:type="character" w:styleId="Feloldatlanmegemlts">
    <w:name w:val="Unresolved Mention"/>
    <w:basedOn w:val="Bekezdsalapbettpusa"/>
    <w:uiPriority w:val="99"/>
    <w:semiHidden/>
    <w:unhideWhenUsed/>
    <w:rsid w:val="00A97317"/>
    <w:rPr>
      <w:color w:val="605E5C"/>
      <w:shd w:val="clear" w:color="auto" w:fill="E1DFDD"/>
    </w:rPr>
  </w:style>
  <w:style w:type="numbering" w:customStyle="1" w:styleId="Stlus6">
    <w:name w:val="Stílus6"/>
    <w:uiPriority w:val="99"/>
    <w:rsid w:val="00AD638E"/>
    <w:pPr>
      <w:numPr>
        <w:numId w:val="11"/>
      </w:numPr>
    </w:pPr>
  </w:style>
  <w:style w:type="numbering" w:customStyle="1" w:styleId="Stlus7">
    <w:name w:val="Stílus7"/>
    <w:uiPriority w:val="99"/>
    <w:rsid w:val="0024794E"/>
    <w:pPr>
      <w:numPr>
        <w:numId w:val="17"/>
      </w:numPr>
    </w:pPr>
  </w:style>
  <w:style w:type="numbering" w:customStyle="1" w:styleId="Stlus8">
    <w:name w:val="Stílus8"/>
    <w:uiPriority w:val="99"/>
    <w:rsid w:val="0024794E"/>
    <w:pPr>
      <w:numPr>
        <w:numId w:val="18"/>
      </w:numPr>
    </w:pPr>
  </w:style>
  <w:style w:type="numbering" w:customStyle="1" w:styleId="Stlus9">
    <w:name w:val="Stílus9"/>
    <w:uiPriority w:val="99"/>
    <w:rsid w:val="0024794E"/>
    <w:pPr>
      <w:numPr>
        <w:numId w:val="19"/>
      </w:numPr>
    </w:pPr>
  </w:style>
  <w:style w:type="numbering" w:customStyle="1" w:styleId="Stlus10">
    <w:name w:val="Stílus10"/>
    <w:uiPriority w:val="99"/>
    <w:rsid w:val="00324E6A"/>
    <w:pPr>
      <w:numPr>
        <w:numId w:val="20"/>
      </w:numPr>
    </w:pPr>
  </w:style>
  <w:style w:type="numbering" w:customStyle="1" w:styleId="Stlus11">
    <w:name w:val="Stílus11"/>
    <w:uiPriority w:val="99"/>
    <w:rsid w:val="00324E6A"/>
    <w:pPr>
      <w:numPr>
        <w:numId w:val="21"/>
      </w:numPr>
    </w:pPr>
  </w:style>
  <w:style w:type="numbering" w:customStyle="1" w:styleId="Stlus12">
    <w:name w:val="Stílus12"/>
    <w:uiPriority w:val="99"/>
    <w:rsid w:val="0034664F"/>
    <w:pPr>
      <w:numPr>
        <w:numId w:val="23"/>
      </w:numPr>
    </w:pPr>
  </w:style>
  <w:style w:type="numbering" w:customStyle="1" w:styleId="Stlus13">
    <w:name w:val="Stílus13"/>
    <w:uiPriority w:val="99"/>
    <w:rsid w:val="0034664F"/>
    <w:pPr>
      <w:numPr>
        <w:numId w:val="24"/>
      </w:numPr>
    </w:pPr>
  </w:style>
  <w:style w:type="numbering" w:customStyle="1" w:styleId="Stlus14">
    <w:name w:val="Stílus14"/>
    <w:uiPriority w:val="99"/>
    <w:rsid w:val="00605B16"/>
    <w:pPr>
      <w:numPr>
        <w:numId w:val="28"/>
      </w:numPr>
    </w:pPr>
  </w:style>
  <w:style w:type="table" w:customStyle="1" w:styleId="TableGrid">
    <w:name w:val="TableGrid"/>
    <w:rsid w:val="00156298"/>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asvari.ede@vacholding.hu" TargetMode="External"/><Relationship Id="rId4" Type="http://schemas.openxmlformats.org/officeDocument/2006/relationships/webSettings" Target="webSettings.xml"/><Relationship Id="rId9" Type="http://schemas.openxmlformats.org/officeDocument/2006/relationships/hyperlink" Target="mailto:info@vacholdin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4546</Words>
  <Characters>31374</Characters>
  <Application>Microsoft Office Word</Application>
  <DocSecurity>0</DocSecurity>
  <Lines>261</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2</cp:revision>
  <cp:lastPrinted>2022-10-20T12:12:00Z</cp:lastPrinted>
  <dcterms:created xsi:type="dcterms:W3CDTF">2023-01-25T14:25:00Z</dcterms:created>
  <dcterms:modified xsi:type="dcterms:W3CDTF">2023-01-25T14:25:00Z</dcterms:modified>
</cp:coreProperties>
</file>