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9BCE" w14:textId="3D6EAB1B" w:rsidR="00BE2210" w:rsidRPr="003B13B9" w:rsidRDefault="00D75678" w:rsidP="00EA2B3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3B13B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 xml:space="preserve">VÁC VÁROSI </w:t>
      </w:r>
      <w:r w:rsidR="00576F3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LABDARÚGÓ STADION</w:t>
      </w:r>
    </w:p>
    <w:p w14:paraId="3B50DACA" w14:textId="20BDBF31" w:rsidR="00EA6F28" w:rsidRPr="00EA2B3F" w:rsidRDefault="00D75678" w:rsidP="00EA2B3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HÁZIREND KIEGÉSZÍTÉS</w:t>
      </w:r>
    </w:p>
    <w:p w14:paraId="6F1E7E27" w14:textId="40DCA815" w:rsidR="00EA6F28" w:rsidRDefault="00AC2AC7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    </w:t>
      </w:r>
      <w:r w:rsidR="00576F3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stadion</w:t>
      </w: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Házirendje – összhangban a Nemzeti Népegészségügyi Központ</w:t>
      </w:r>
      <w:r w:rsidR="00576F3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, valamint Magyarország </w:t>
      </w:r>
      <w:r w:rsidR="007B6BA4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Kormánya által</w:t>
      </w:r>
      <w:r w:rsidR="00576F3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közzétett útmutatók </w:t>
      </w: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ajánlásával – az alábbi pontokkal egészül ki.</w:t>
      </w:r>
    </w:p>
    <w:p w14:paraId="020231B1" w14:textId="77777777" w:rsidR="007B6BA4" w:rsidRPr="00AC2AC7" w:rsidRDefault="007B6BA4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64C05D6B" w14:textId="4378BAA6" w:rsidR="00AC2AC7" w:rsidRDefault="00D75678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- </w:t>
      </w:r>
      <w:r w:rsidR="00BE2210"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vendégek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, sportolók</w:t>
      </w:r>
      <w:r w:rsidR="00BE2210"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elfogadják a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stadion</w:t>
      </w:r>
      <w:r w:rsidR="00BE2210"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mindenkor érvényes házirendjét és annak COVID-19</w:t>
      </w:r>
      <w:r w:rsidR="00AC2AC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vírus miatt elkészített, házirend kiegészítés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é</w:t>
      </w:r>
      <w:r w:rsidR="00AC2AC7">
        <w:rPr>
          <w:rFonts w:ascii="Verdana" w:eastAsia="Times New Roman" w:hAnsi="Verdana" w:cs="Times New Roman"/>
          <w:sz w:val="20"/>
          <w:szCs w:val="20"/>
          <w:lang w:eastAsia="hu-HU"/>
        </w:rPr>
        <w:t>t!</w:t>
      </w:r>
    </w:p>
    <w:p w14:paraId="11AF48C9" w14:textId="0C8812ED" w:rsidR="00D2134C" w:rsidRDefault="00D2134C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0497179" w14:textId="77777777" w:rsidR="00D2134C" w:rsidRPr="00D2134C" w:rsidRDefault="00D2134C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 Kérjük, hogy az egészségvédelem, valamint az megbetegedések elkerülése érdekében </w:t>
      </w:r>
    </w:p>
    <w:p w14:paraId="1C92CEE1" w14:textId="77777777" w:rsidR="00D2134C" w:rsidRPr="00D2134C" w:rsidRDefault="00D2134C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fokozottan tartsák be az alábbiakat: </w:t>
      </w:r>
    </w:p>
    <w:p w14:paraId="47174FC0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D8DAC04" w14:textId="79E2DCDD" w:rsidR="00D2134C" w:rsidRPr="00D2134C" w:rsidRDefault="00D2134C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1.1.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A stadion területén, az öltözőkben, egyéb helységekben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tartsanak megfelelő védőtávolságot (1,5 m)</w:t>
      </w:r>
      <w:r w:rsidR="007B6BA4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6F0D0A1D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A862825" w14:textId="279D0540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1.2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Javasolt a gyakoribb, szappanos kézmosás. 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Vendégek a zárt térbe csak maszkban és kézfertőtlenítés követően léphetnek 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stadion székház épületébe, melynek biztosítása Bérlő feladata. </w:t>
      </w:r>
    </w:p>
    <w:p w14:paraId="57BEC91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53F9A75" w14:textId="78A2CBF3" w:rsidR="00D2134C" w:rsidRPr="00D2134C" w:rsidRDefault="00D2134C" w:rsidP="00A40DBD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1.4. Az öltözőkben a Nemzeti Népegészségügyi Központ ajánlása alapján a 1,5 m védőtávolság betartás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ára is ügyelni kell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kérjük ez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t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az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ülő alkalmatosságoknál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vegyék figyelembe!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74152E5A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0E4AA76" w14:textId="4A6506AC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1.5. Kérjük Önöket az egészségügyi és higiénés előírások fokozott betartására, úgymint: </w:t>
      </w:r>
    </w:p>
    <w:p w14:paraId="39EAC2DF" w14:textId="240A2311" w:rsidR="00D2134C" w:rsidRPr="00D2134C" w:rsidRDefault="00555139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A stadionba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lázas vagy hányásos-hasmenéses, megbetegedésben szenvedők, illetve légúti tüneteket mutatók nem látogathatják. </w:t>
      </w:r>
    </w:p>
    <w:p w14:paraId="62FF3316" w14:textId="17E77591" w:rsidR="00D2134C" w:rsidRPr="00D2134C" w:rsidRDefault="00555139" w:rsidP="00576F3B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A stadion területére a folyamatosan frissülő Magyar Labdarúgó Szövetség által hozott rendezési feltételeket be kell tartani, „Zártkapus programok” esetén a Vác VLSE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és a Vác Fc Kft.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szabályai az irányadók, kiemelt hangsúlyt fektetve a rendezési előírásokra. Ennek kapcsán Bérlő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k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(Vác VLSE</w:t>
      </w:r>
      <w:r w:rsidR="007B6BA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és Vác F</w:t>
      </w:r>
      <w:r w:rsidR="007B6BA4">
        <w:rPr>
          <w:rFonts w:ascii="Verdana" w:eastAsia="Times New Roman" w:hAnsi="Verdana" w:cs="Times New Roman"/>
          <w:sz w:val="20"/>
          <w:szCs w:val="20"/>
          <w:lang w:eastAsia="hu-HU"/>
        </w:rPr>
        <w:t>C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Kft.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>) saját belső házirendjét is köteles elkészíteni, melyet jól látható helyen a bejáratnál kifüggeszt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 </w:t>
      </w:r>
      <w:r w:rsidR="00576F3B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7165E40D" w14:textId="05FE6615" w:rsidR="00D2134C" w:rsidRPr="00D2134C" w:rsidRDefault="00555139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mosdók használatát követően az alapos kézmosás és kézfertőtlenítés alkalmazása szükséges. </w:t>
      </w:r>
    </w:p>
    <w:p w14:paraId="05098D6B" w14:textId="6A8D830C" w:rsidR="00D2134C" w:rsidRPr="00D2134C" w:rsidRDefault="00555139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Amennyiben rövid ideig az előtérben tartózkodik, kérjük tartsa a 1,5 m védőtávolságot, valamint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kötelező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maszk viselése. </w:t>
      </w:r>
    </w:p>
    <w:p w14:paraId="5A82F9FE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F8527B8" w14:textId="13FA3238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Fenti higiénés előírásokra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a stadion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több pontján tájékoztató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k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kerültek kihelyezésre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, házirend kiegészítéssel együtt.</w:t>
      </w:r>
    </w:p>
    <w:p w14:paraId="525188CF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9D8BCF1" w14:textId="2C4FC37D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2. Tájékoztatjuk Önöket, hogy a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stadionban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takarítás, fertőtlenítés az érvényben lévő szabályozásoknak megfelelően, az Önök védelmének érdekében az alábbiak szerint 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kell biztosítani Bérlőknek:</w:t>
      </w:r>
    </w:p>
    <w:p w14:paraId="037E59E2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F15E913" w14:textId="50EAA8F0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2.1.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A stadionban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naponta, szükség szerint több alkalommal fertőtlenítő takarítást 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kell végezni,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(az öltözőkben a fertőtlenítés ideje alatt a szellőztetés és az egyéb biztonsági előírások betartásával). </w:t>
      </w:r>
    </w:p>
    <w:p w14:paraId="569B4289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A7EA7FF" w14:textId="4B555C7E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2.2. Kézmosási lehetőség (víz, </w:t>
      </w:r>
      <w:r w:rsidR="00EA2B3F" w:rsidRPr="00D2134C">
        <w:rPr>
          <w:rFonts w:ascii="Verdana" w:eastAsia="Times New Roman" w:hAnsi="Verdana" w:cs="Times New Roman"/>
          <w:sz w:val="20"/>
          <w:szCs w:val="20"/>
          <w:lang w:eastAsia="hu-HU"/>
        </w:rPr>
        <w:t>szappan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és papír kéztörlő)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a stadion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székház épületében a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mosdókban biztosí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tani szükséges.</w:t>
      </w:r>
    </w:p>
    <w:p w14:paraId="77FFB8ED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7B3C161" w14:textId="2A6043E4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2.3. A mellékhelységekben és zuhanyzókban óránként (forgalomtól függően szükség szerint gyakrabban) fertőtlenítő takarítást 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kell végezni.</w:t>
      </w:r>
    </w:p>
    <w:p w14:paraId="460E8E1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E4CC5B0" w14:textId="70821641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2.4. A vendégek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/sportolók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 a személyzet által gyakran érintett felületeket meghatározott időközönként fertőtlenít</w:t>
      </w:r>
      <w:r w:rsidR="00DC7668">
        <w:rPr>
          <w:rFonts w:ascii="Verdana" w:eastAsia="Times New Roman" w:hAnsi="Verdana" w:cs="Times New Roman"/>
          <w:sz w:val="20"/>
          <w:szCs w:val="20"/>
          <w:lang w:eastAsia="hu-HU"/>
        </w:rPr>
        <w:t>eni szükséges:</w:t>
      </w:r>
    </w:p>
    <w:p w14:paraId="7063C5C3" w14:textId="4393FE87" w:rsidR="00D2134C" w:rsidRPr="00D2134C" w:rsidRDefault="00555139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ajtókilincs, kapcsolók, fogantyúk, korlátok, csaptelepek, WC lehúzók, pultok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cserepadok, 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>–szükség szerint gyakrabban</w:t>
      </w:r>
      <w:r w:rsidR="008A55FF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7EDFC45D" w14:textId="5ABDEF59" w:rsidR="00D2134C" w:rsidRPr="00D2134C" w:rsidRDefault="00555139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közös 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>kulcsok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(pl: öltöző, szekrény, pálya és pálya tartozékok)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– minden használat után</w:t>
      </w:r>
      <w:r w:rsidR="008A55FF">
        <w:rPr>
          <w:rFonts w:ascii="Verdana" w:eastAsia="Times New Roman" w:hAnsi="Verdana" w:cs="Times New Roman"/>
          <w:sz w:val="20"/>
          <w:szCs w:val="20"/>
          <w:lang w:eastAsia="hu-HU"/>
        </w:rPr>
        <w:t>.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697D207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05358AA" w14:textId="4E4A0F5A" w:rsidR="00D2134C" w:rsidRPr="00D2134C" w:rsidRDefault="00D2134C" w:rsidP="001C4AE3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Jelen kiegészítés 2020. </w:t>
      </w:r>
      <w:r w:rsidR="001C4AE3">
        <w:rPr>
          <w:rFonts w:ascii="Verdana" w:eastAsia="Times New Roman" w:hAnsi="Verdana" w:cs="Times New Roman"/>
          <w:sz w:val="20"/>
          <w:szCs w:val="20"/>
          <w:lang w:eastAsia="hu-HU"/>
        </w:rPr>
        <w:t>szeptember 01.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napján lép hatályba, rendelkezései kiterjednek </w:t>
      </w:r>
      <w:r w:rsidR="00EA2B3F">
        <w:rPr>
          <w:rFonts w:ascii="Verdana" w:eastAsia="Times New Roman" w:hAnsi="Verdana" w:cs="Times New Roman"/>
          <w:sz w:val="20"/>
          <w:szCs w:val="20"/>
          <w:lang w:eastAsia="hu-HU"/>
        </w:rPr>
        <w:t>a stadion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3FFCB703" w14:textId="1E0F4209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minden vendégre. Az Üzemeltető a jelen kiegészítés rendelkezéseit a Nemzeti Népegészségügyi Központ ajánlása alapján állította össze. </w:t>
      </w:r>
    </w:p>
    <w:p w14:paraId="221339F9" w14:textId="2A5C71F3" w:rsidR="00443EFC" w:rsidRPr="00EA2B3F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lang w:eastAsia="hu-HU"/>
        </w:rPr>
      </w:pPr>
      <w:r w:rsidRPr="00166636">
        <w:rPr>
          <w:rFonts w:ascii="Verdana" w:eastAsia="Times New Roman" w:hAnsi="Verdana" w:cs="Times New Roman"/>
          <w:lang w:eastAsia="hu-HU"/>
        </w:rPr>
        <w:t>Köszönjük, hogy a Házirendben és annak kiegészítésében foglaltakat fokozott figyelemmel kezelik és betartják, az egészségvédelem és a megbetegedések megelőzése és elkerülése érdekében!</w:t>
      </w:r>
    </w:p>
    <w:p w14:paraId="159E3679" w14:textId="77777777" w:rsidR="009B629B" w:rsidRDefault="009B629B" w:rsidP="009B629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96EBEE4" w14:textId="1057DBF6" w:rsidR="00443EFC" w:rsidRDefault="00443EFC" w:rsidP="009B629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Váci Sport Kh. Np.  Kft</w:t>
      </w:r>
    </w:p>
    <w:p w14:paraId="4BD24A40" w14:textId="19D144FF" w:rsidR="00D2134C" w:rsidRPr="00D2134C" w:rsidRDefault="00443EFC" w:rsidP="009B629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ügyvezető „sk”</w:t>
      </w:r>
    </w:p>
    <w:sectPr w:rsidR="00D2134C" w:rsidRPr="00D2134C" w:rsidSect="00EA2B3F">
      <w:headerReference w:type="default" r:id="rId7"/>
      <w:pgSz w:w="11906" w:h="16838"/>
      <w:pgMar w:top="181" w:right="566" w:bottom="0" w:left="56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4C29C" w14:textId="77777777" w:rsidR="00DA6EAF" w:rsidRDefault="00DA6EAF" w:rsidP="007B30CC">
      <w:pPr>
        <w:spacing w:after="0" w:line="240" w:lineRule="auto"/>
      </w:pPr>
      <w:r>
        <w:separator/>
      </w:r>
    </w:p>
  </w:endnote>
  <w:endnote w:type="continuationSeparator" w:id="0">
    <w:p w14:paraId="7E4238BD" w14:textId="77777777" w:rsidR="00DA6EAF" w:rsidRDefault="00DA6EAF" w:rsidP="007B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22DD" w14:textId="77777777" w:rsidR="00DA6EAF" w:rsidRDefault="00DA6EAF" w:rsidP="007B30CC">
      <w:pPr>
        <w:spacing w:after="0" w:line="240" w:lineRule="auto"/>
      </w:pPr>
      <w:r>
        <w:separator/>
      </w:r>
    </w:p>
  </w:footnote>
  <w:footnote w:type="continuationSeparator" w:id="0">
    <w:p w14:paraId="1E37C573" w14:textId="77777777" w:rsidR="00DA6EAF" w:rsidRDefault="00DA6EAF" w:rsidP="007B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72E9" w14:textId="77777777" w:rsidR="007B30CC" w:rsidRDefault="007B30CC">
    <w:pPr>
      <w:pStyle w:val="lfej"/>
    </w:pPr>
    <w:r>
      <w:rPr>
        <w:noProof/>
      </w:rPr>
      <w:drawing>
        <wp:inline distT="0" distB="0" distL="0" distR="0" wp14:anchorId="5D3B9975" wp14:editId="6F242C84">
          <wp:extent cx="6896100" cy="582207"/>
          <wp:effectExtent l="0" t="0" r="0" b="8890"/>
          <wp:docPr id="4" name="Kép 4">
            <a:extLst xmlns:a="http://schemas.openxmlformats.org/drawingml/2006/main">
              <a:ext uri="{FF2B5EF4-FFF2-40B4-BE49-F238E27FC236}">
                <a16:creationId xmlns:a16="http://schemas.microsoft.com/office/drawing/2014/main" id="{90B1A7F0-3483-41CE-86A0-6537E42926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90B1A7F0-3483-41CE-86A0-6537E42926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873" cy="6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E3355"/>
    <w:multiLevelType w:val="hybridMultilevel"/>
    <w:tmpl w:val="4130469E"/>
    <w:lvl w:ilvl="0" w:tplc="3F589FD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AD1"/>
    <w:multiLevelType w:val="hybridMultilevel"/>
    <w:tmpl w:val="C040F34A"/>
    <w:lvl w:ilvl="0" w:tplc="AE94F77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B0"/>
    <w:rsid w:val="000E4134"/>
    <w:rsid w:val="00166636"/>
    <w:rsid w:val="001C4AE3"/>
    <w:rsid w:val="00273010"/>
    <w:rsid w:val="0033299F"/>
    <w:rsid w:val="00337717"/>
    <w:rsid w:val="003B13B9"/>
    <w:rsid w:val="003E2C15"/>
    <w:rsid w:val="00443EFC"/>
    <w:rsid w:val="005163B1"/>
    <w:rsid w:val="00555139"/>
    <w:rsid w:val="00576F3B"/>
    <w:rsid w:val="005A1283"/>
    <w:rsid w:val="005B5C8F"/>
    <w:rsid w:val="0061480C"/>
    <w:rsid w:val="00625C5A"/>
    <w:rsid w:val="007419A4"/>
    <w:rsid w:val="0076578F"/>
    <w:rsid w:val="00776EB0"/>
    <w:rsid w:val="007B30CC"/>
    <w:rsid w:val="007B6BA4"/>
    <w:rsid w:val="0083493F"/>
    <w:rsid w:val="00875803"/>
    <w:rsid w:val="00894459"/>
    <w:rsid w:val="008A06DF"/>
    <w:rsid w:val="008A55FF"/>
    <w:rsid w:val="008C1E59"/>
    <w:rsid w:val="00923AE4"/>
    <w:rsid w:val="009B629B"/>
    <w:rsid w:val="009E01B0"/>
    <w:rsid w:val="00A40DBD"/>
    <w:rsid w:val="00A625ED"/>
    <w:rsid w:val="00AC2AC7"/>
    <w:rsid w:val="00AF1B8D"/>
    <w:rsid w:val="00B15C63"/>
    <w:rsid w:val="00BE2210"/>
    <w:rsid w:val="00C553A8"/>
    <w:rsid w:val="00D2134C"/>
    <w:rsid w:val="00D75678"/>
    <w:rsid w:val="00DA6EAF"/>
    <w:rsid w:val="00DC7668"/>
    <w:rsid w:val="00EA2B3F"/>
    <w:rsid w:val="00EA6F28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FA19"/>
  <w15:chartTrackingRefBased/>
  <w15:docId w15:val="{5D32FB1A-7904-4571-8C27-6E9D3BD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0CC"/>
  </w:style>
  <w:style w:type="paragraph" w:styleId="llb">
    <w:name w:val="footer"/>
    <w:basedOn w:val="Norml"/>
    <w:link w:val="llbChar"/>
    <w:uiPriority w:val="99"/>
    <w:unhideWhenUsed/>
    <w:rsid w:val="007B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0CC"/>
  </w:style>
  <w:style w:type="paragraph" w:styleId="Listaszerbekezds">
    <w:name w:val="List Paragraph"/>
    <w:basedOn w:val="Norml"/>
    <w:uiPriority w:val="34"/>
    <w:qFormat/>
    <w:rsid w:val="00D7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Zábó Edina</dc:creator>
  <cp:keywords/>
  <dc:description/>
  <cp:lastModifiedBy>Nagy Magdolna</cp:lastModifiedBy>
  <cp:revision>5</cp:revision>
  <cp:lastPrinted>2020-09-03T12:54:00Z</cp:lastPrinted>
  <dcterms:created xsi:type="dcterms:W3CDTF">2020-09-08T10:08:00Z</dcterms:created>
  <dcterms:modified xsi:type="dcterms:W3CDTF">2020-09-08T10:15:00Z</dcterms:modified>
</cp:coreProperties>
</file>